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ОКАЗАНИИ </w:t>
      </w:r>
      <w:proofErr w:type="gramStart"/>
      <w:r w:rsidRPr="00E14674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</w:t>
      </w:r>
      <w:proofErr w:type="gramEnd"/>
      <w:r w:rsidRPr="00E146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ОБРАЗОВАТЕЛЬНЫХ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 МУНИЦИПАЛЬНЫМ БЮДЖЕТНЫМ ОБЩЕОБРАЗОВАТЕЛЬНЫМ УЧРЕЖДЕНИЕМ «ГИМНАЗИЯ № 95»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г. Ростов-на-Дону                                                                                     "____" ___________________ г.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Муниципальное бюджетное общеобразовательное учреждение города Ростова-на-Дону «Гимназия № 95» (в дальнейшем - Исполнитель) на основании лицензии № 5369 от 06.08.2015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выданной Региональной службой по надзору и контролю в сфере образования Ростовской области (бессрочно), в лице директора </w:t>
      </w:r>
      <w:proofErr w:type="spellStart"/>
      <w:r w:rsidRPr="00E14674">
        <w:rPr>
          <w:rFonts w:ascii="Times New Roman" w:eastAsia="Times New Roman" w:hAnsi="Times New Roman" w:cs="Times New Roman"/>
          <w:sz w:val="24"/>
          <w:szCs w:val="24"/>
        </w:rPr>
        <w:t>Ващинникова</w:t>
      </w:r>
      <w:proofErr w:type="spell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Дениса Олеговича, действующего на основании Устава (в дальнейшем - Исполнитель), с одной стороны, 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1467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статус родителя (законного   представителя несовершеннолетнего)</w:t>
      </w:r>
      <w:proofErr w:type="gramEnd"/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(в дальнейшем - Заказчик) и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1467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(фамилия, имя, отчество несовершеннолетнего, достигшего 14-лет __________________________________________________________________________________</w:t>
      </w:r>
      <w:proofErr w:type="gramEnd"/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- Потребитель), с  другой стороны, заключили в соответствии с Гражданским </w:t>
      </w:r>
      <w:hyperlink r:id="rId5" w:tooltip="&quot;Гражданский кодекс Российской Федерации (часть вторая)&quot; от 26.01.1996 N 14-ФЗ (ред. от 23.07.2013){КонсультантПлюс}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Законами Российской Федерации </w:t>
      </w:r>
      <w:hyperlink r:id="rId6" w:tooltip="Закон РФ от 10.07.1992 N 3266-1 (ред. от 12.11.2012) &quot;Об образовании&quot;------------ Утратил силу{КонсультантПлюс}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"Об  образовании"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7" w:tooltip="Закон РФ от 07.02.1992 N 2300-1 (ред. от 02.07.2013) &quot;О защите прав потребителей&quot;{КонсультантПлюс}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"О защите  прав  потребителей"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,  а  также  </w:t>
      </w:r>
      <w:hyperlink r:id="rId8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оказания  платных  образовательных  услуг, утвержденными Правительством РФ от 15.08.2013 года № 706 «Об утверждении правил оказания платных образовательных услуг», Положением об оказании платных образовательных услуг в муниципальном бюджетном общеобразовательном учреждении города Ростова-на-Дону «Гимназия № 95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>» заключили  настоящий договор о нижеследующем: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746"/>
      <w:bookmarkEnd w:id="0"/>
      <w:r w:rsidRPr="00E14674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(индивидуально, в группе) составляет ____________________________________.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750"/>
      <w:bookmarkEnd w:id="1"/>
      <w:r w:rsidRPr="00E14674">
        <w:rPr>
          <w:rFonts w:ascii="Times New Roman" w:eastAsia="Times New Roman" w:hAnsi="Times New Roman" w:cs="Times New Roman"/>
          <w:sz w:val="24"/>
          <w:szCs w:val="24"/>
        </w:rPr>
        <w:t>2. Обязанности Исполнителя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разделом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 w:rsidRPr="00E14674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благополучия Потребителя с учетом его индивидуальных особенностей.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1746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разделом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759"/>
      <w:bookmarkEnd w:id="2"/>
      <w:r w:rsidRPr="00E14674">
        <w:rPr>
          <w:rFonts w:ascii="Times New Roman" w:eastAsia="Times New Roman" w:hAnsi="Times New Roman" w:cs="Times New Roman"/>
          <w:sz w:val="24"/>
          <w:szCs w:val="24"/>
        </w:rPr>
        <w:t>3. Обязанности Заказчика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3.5. По просьбе Исполнителя приходить для беседы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>ри наличии претензий Исполнителя к поведению Потребителя или его отношению к получению платных образовательных услуг.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772"/>
      <w:bookmarkEnd w:id="3"/>
      <w:r w:rsidRPr="00E14674">
        <w:rPr>
          <w:rFonts w:ascii="Times New Roman" w:eastAsia="Times New Roman" w:hAnsi="Times New Roman" w:cs="Times New Roman"/>
          <w:sz w:val="24"/>
          <w:szCs w:val="24"/>
        </w:rPr>
        <w:t>4. Обязанности Потребителя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(для договора с Потребителем, достигшим14-летнего возраста)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Потребитель обязан: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782"/>
      <w:bookmarkEnd w:id="4"/>
      <w:r w:rsidRPr="00E14674">
        <w:rPr>
          <w:rFonts w:ascii="Times New Roman" w:eastAsia="Times New Roman" w:hAnsi="Times New Roman" w:cs="Times New Roman"/>
          <w:sz w:val="24"/>
          <w:szCs w:val="24"/>
        </w:rPr>
        <w:t>5. Права Исполнителя, Заказчика, Потребителя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</w:t>
      </w:r>
      <w:r w:rsidRPr="00E14674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разделом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5.3. Потребитель вправе: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794"/>
      <w:bookmarkEnd w:id="5"/>
      <w:r w:rsidRPr="00E14674">
        <w:rPr>
          <w:rFonts w:ascii="Times New Roman" w:eastAsia="Times New Roman" w:hAnsi="Times New Roman" w:cs="Times New Roman"/>
          <w:sz w:val="24"/>
          <w:szCs w:val="24"/>
        </w:rPr>
        <w:t>6. Оплата услуг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6.1. Заказчик в ______________________________________________________________________ (указать период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оплаты-ежемесячно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рублях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оплачивает услуги,  указанные  в  </w:t>
      </w:r>
      <w:hyperlink w:anchor="Par1746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разделе 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настоящего  договора,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в сумме _____________________________________________________________________________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(указать денежную сумму в рублях)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6.2. Оплата производится ____________________________________________________________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(указать время оплаты)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в безналичном порядке на счет Исполнителя в банке или казначействе. Оплата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услуг удостоверяется Исполнителем _____________________________________________________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копией платежного документа.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6.3. На оказание образовательных услуг, предусмотренных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составляется смета.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811"/>
      <w:bookmarkEnd w:id="6"/>
      <w:r w:rsidRPr="00E14674">
        <w:rPr>
          <w:rFonts w:ascii="Times New Roman" w:eastAsia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814"/>
      <w:bookmarkEnd w:id="7"/>
      <w:r w:rsidRPr="00E14674">
        <w:rPr>
          <w:rFonts w:ascii="Times New Roman" w:eastAsia="Times New Roman" w:hAnsi="Times New Roman" w:cs="Times New Roman"/>
          <w:sz w:val="24"/>
          <w:szCs w:val="24"/>
        </w:rPr>
        <w:t>7.2.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814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абз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аце</w:t>
        </w:r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 xml:space="preserve"> 1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7.4. Помимо этого, Исполнитель   вправе   отказаться от исполнения договора, если Заказчик нарушил сроки оплаты услуг по настоящему договору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(указывается срок, или количество, или иные условия просрочки 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E14674">
          <w:rPr>
            <w:rFonts w:ascii="Times New Roman" w:eastAsia="Times New Roman" w:hAnsi="Times New Roman" w:cs="Times New Roman"/>
            <w:sz w:val="24"/>
            <w:szCs w:val="24"/>
          </w:rPr>
          <w:t>п. 3</w:t>
        </w:r>
      </w:hyperlink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  договора, что явно затрудняет исполнение обязательств Исполнителем и нарушает права и законные интересы обучающихся и </w:t>
      </w:r>
      <w:r w:rsidRPr="00E1467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Исполнителя)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процесса, Исполнитель вправе отказаться от исполнения договора, когда после _____________________________ предупреждений 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(указать количество)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Потребитель не устранит указанные нарушения.  Договор считается расторгнутым со дня письменного уведомления Исполнителем Заказчика (Потребителя) об отказе от исполнения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834"/>
      <w:bookmarkEnd w:id="8"/>
      <w:r w:rsidRPr="00E14674">
        <w:rPr>
          <w:rFonts w:ascii="Times New Roman" w:eastAsia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839"/>
      <w:bookmarkEnd w:id="9"/>
      <w:r w:rsidRPr="00E14674">
        <w:rPr>
          <w:rFonts w:ascii="Times New Roman" w:eastAsia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до "____" ____________ </w:t>
      </w:r>
      <w:proofErr w:type="gramStart"/>
      <w:r w:rsidRPr="00E146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14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r1844"/>
      <w:bookmarkEnd w:id="10"/>
      <w:r w:rsidRPr="00E1467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                                         Заказчик                                              Потребитель,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достигший 14-летнего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14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возраста</w:t>
      </w:r>
    </w:p>
    <w:p w:rsidR="008C4A5C" w:rsidRPr="00E14674" w:rsidRDefault="008C4A5C" w:rsidP="008C4A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576"/>
        <w:gridCol w:w="3576"/>
      </w:tblGrid>
      <w:tr w:rsidR="008C4A5C" w:rsidRPr="00E14674" w:rsidTr="004A6B1B">
        <w:tc>
          <w:tcPr>
            <w:tcW w:w="3414" w:type="dxa"/>
            <w:shd w:val="clear" w:color="auto" w:fill="auto"/>
          </w:tcPr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№ 95»  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344090, Ростовская область,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 Быковского, 5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 242-08-66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ИНН: 6168042121</w:t>
            </w: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КПП: 616801001</w:t>
            </w: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1026104369125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40701810860151000008 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046015001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по Ростовской области Южного главного управления Центрального банка РФ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(лицевой счет 20586У67290)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(</w:t>
            </w:r>
            <w:proofErr w:type="spellStart"/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Д.О.Ващинников</w:t>
            </w:r>
            <w:proofErr w:type="spellEnd"/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6" w:type="dxa"/>
            <w:shd w:val="clear" w:color="auto" w:fill="auto"/>
          </w:tcPr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(Ф.И.О.)      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тел.______________________ 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                                                    </w:t>
            </w:r>
          </w:p>
        </w:tc>
        <w:tc>
          <w:tcPr>
            <w:tcW w:w="3576" w:type="dxa"/>
            <w:shd w:val="clear" w:color="auto" w:fill="auto"/>
          </w:tcPr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(Ф.И.О.)      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тел.______________________  </w:t>
            </w: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A5C" w:rsidRPr="00E14674" w:rsidRDefault="008C4A5C" w:rsidP="008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                                                    </w:t>
            </w:r>
          </w:p>
        </w:tc>
      </w:tr>
    </w:tbl>
    <w:p w:rsidR="00447EBE" w:rsidRDefault="00447EBE">
      <w:bookmarkStart w:id="11" w:name="_GoBack"/>
      <w:bookmarkEnd w:id="11"/>
    </w:p>
    <w:sectPr w:rsidR="00447EBE" w:rsidSect="008C4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C"/>
    <w:rsid w:val="00447EBE"/>
    <w:rsid w:val="008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C"/>
    <w:pPr>
      <w:spacing w:after="12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C"/>
    <w:pPr>
      <w:spacing w:after="12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09F2B4E0BD566EF3BBB01608AFE99036F118C0D58E1F1E9N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12693129316121A26AF652B8609C7899B23410CD63BE533E20D628DEFN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12693129316121A26AF652B8609C7899C2C4E0BD93BE533E20D628DEFN1K" TargetMode="External"/><Relationship Id="rId5" Type="http://schemas.openxmlformats.org/officeDocument/2006/relationships/hyperlink" Target="consultantplus://offline/ref=45912693129316121A26AF652B8609C7899B234F0ED73BE533E20D628DF1C6146858800C58E0FA93E5N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Vashinnikov</dc:creator>
  <cp:lastModifiedBy>Denis Vashinnikov</cp:lastModifiedBy>
  <cp:revision>1</cp:revision>
  <dcterms:created xsi:type="dcterms:W3CDTF">2020-08-11T06:19:00Z</dcterms:created>
  <dcterms:modified xsi:type="dcterms:W3CDTF">2020-08-11T06:20:00Z</dcterms:modified>
</cp:coreProperties>
</file>