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78" w:rsidRPr="00134378" w:rsidRDefault="00134378" w:rsidP="001343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134378">
        <w:rPr>
          <w:rFonts w:ascii="Times New Roman" w:eastAsia="Times New Roman" w:hAnsi="Times New Roman" w:cs="Times New Roman"/>
          <w:b/>
          <w:bCs/>
          <w:color w:val="165ECF"/>
          <w:sz w:val="27"/>
          <w:szCs w:val="27"/>
          <w:lang w:eastAsia="ru-RU"/>
        </w:rPr>
        <w:t>Аннотация к рабочим программам по русскому языку</w:t>
      </w:r>
    </w:p>
    <w:p w:rsidR="00134378" w:rsidRPr="00134378" w:rsidRDefault="00134378" w:rsidP="00134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Рабочие программы по русскому языку для 5-11 классов составлены на основе следующих документов, определяющих содержание лингвистического образования в школе: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Федерального компонента государственного стандарта общего образования;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программы по русскому языку для общеобразовательных учреждений «Русский язык 5-9 классы», автор-составитель С.И. Львова (</w:t>
      </w:r>
      <w:proofErr w:type="spellStart"/>
      <w:proofErr w:type="gramStart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М.:Мнемозина</w:t>
      </w:r>
      <w:proofErr w:type="spellEnd"/>
      <w:proofErr w:type="gramEnd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2009)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программы  по русскому языку для 10-11 классов, автор-составитель Г.А. Богданова. (М: Русское слово,2008</w:t>
      </w:r>
      <w:proofErr w:type="gramStart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</w:t>
      </w:r>
      <w:proofErr w:type="gramEnd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обеспечены учебниками: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«Русский язык 5 класс» авторов С. И. Львова, В.В. Львов (Москва. Мнемозина.2012 год);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«Русский язык 6 класс» авторов С. И. Львова, В.В. Львов (Москва. Мнемозина.2010-2012год);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«Русский язык 7 класс» авторов С. И. Львова, В.В. Львов (Москва. Мнемозина.2012 год)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«Русский язык 8 класс» авторов С. И. Львова, В.В. Львов (Москва. Мнемозина.2012 год);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«Русский язык 9 класс: авторов С. И. Львова, В.В. Львов (Москва. Мнемозина.2012 год);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«Русский язык. 10-11 классы» авторов Г.А. Богданова, Е.М. Виноградова. Издательство «Русское слово».2012 г.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«Русский 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дисциплины:</w:t>
      </w:r>
      <w:r w:rsidRPr="0013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русскому языку:</w:t>
      </w:r>
      <w:r w:rsidRPr="0013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умениями;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</w:t>
      </w:r>
    </w:p>
    <w:p w:rsidR="00134378" w:rsidRPr="00134378" w:rsidRDefault="00134378" w:rsidP="00134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134378">
          <w:rPr>
            <w:rFonts w:ascii="Times New Roman" w:eastAsia="Times New Roman" w:hAnsi="Times New Roman" w:cs="Times New Roman"/>
            <w:b/>
            <w:bCs/>
            <w:color w:val="4997E1"/>
            <w:sz w:val="27"/>
            <w:szCs w:val="27"/>
            <w:u w:val="single"/>
            <w:lang w:eastAsia="ru-RU"/>
          </w:rPr>
          <w:t>Скачать</w:t>
        </w:r>
      </w:hyperlink>
      <w:r w:rsidRPr="00134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программы по русскому языку</w:t>
      </w:r>
    </w:p>
    <w:p w:rsidR="00134378" w:rsidRPr="00134378" w:rsidRDefault="00134378" w:rsidP="001343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134378"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  <w:t>Аннотация к рабочим программам по русской словесности 5-х классов </w:t>
      </w:r>
    </w:p>
    <w:p w:rsidR="00134378" w:rsidRPr="00134378" w:rsidRDefault="00134378" w:rsidP="00134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Рабочая программа по русской словесности для 5 класса составлена в соответствии с основной образовательной программы основного и среднего (полного) общего образования МБОУ гимназии № 95, авторской программы по русской словесности (</w:t>
      </w:r>
      <w:proofErr w:type="spellStart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Р.И.Альбеткова</w:t>
      </w:r>
      <w:proofErr w:type="spellEnd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Русская словесность. От слова к словесности. 5-9 классы (Элективный курс).  Москва. Дрофа. 2010 год</w:t>
      </w:r>
      <w:proofErr w:type="gramStart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</w:t>
      </w:r>
      <w:proofErr w:type="gramEnd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обеспечена учебником </w:t>
      </w:r>
      <w:proofErr w:type="spellStart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Р.И.Альбетковой</w:t>
      </w:r>
      <w:proofErr w:type="spellEnd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«Русская словесность. От слова к словесности.  5 класс». Москва.  Дрофа. 2010 год.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Данная программа даёт распределение учебных часов по разделам курса, последовательность изучения тем и разделов с учетом </w:t>
      </w:r>
      <w:proofErr w:type="spellStart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курса соотнесена с программами по русскому языку и литературе, утвержденными Министерством общего и профессионального образования Российской Федерации. Вместе с тем в данной программе осуществляется специфический подход к явлениям. Если программа по русскому языку определяет изучение строя языка, то программа по словесности — изучение употребления языка. Если программа по литературе рассматривает произведения как создания определённых писателей, то программа по словесности — прежде всего как явления искусства слова.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  <w:r w:rsidRPr="0013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уроках словесности ученик изучает законы употребления языка, его лексические, фонетические, словообразовательные, грамматические средства, формы словесного выражения содержания, своеобразие словесного выражения содержания в произведениях различных родов и видов – все, что выработано народом – творцом словесности – на протяжении веков его развития.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- На уроках словесности, читая художественное произведение и рассматривая его в жанрово-родовой специфике, ученик овладевает умением самостоятельно постигать идейно-художественный смысл прочитанного через языковую ткань, идя от словесной организации к образу, сюжету, композиции, идее, учится осмысливать все компоненты содержания и формы во взаимосвязи и воспринимать произведение как целостное явление 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искусства слова.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На уроках словесности школьник учится использовать опыт изучения языка как материала словесности и различных видов произведений словесности для выражения собственных мыслей и чувств, учится творческому употреблению родного языка.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Словесность, в широком смысле слова, - это словесное творчество.  В узком смысле слова, собственно словесностью называется искусство слова, совокупность произведений устной народной словесности и произведений, созданных писателями. 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Именно в изучении словесности происходит соединение всего, чем богата русская литература – ее высоких идеалов – с сокровищами русского языка, потому что на уроках словесности язык предстает в его эстетической функции, как материал, из которого создается словесная ткань художественного произведения. </w:t>
      </w:r>
      <w:r w:rsidRPr="0013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Словесность – важнейшее проявление духовной жизни человека. В ней выражаются самосознание нации, народа, нравственные, политические, социальные основы жизни общества.</w:t>
      </w:r>
    </w:p>
    <w:p w:rsidR="006F51E4" w:rsidRDefault="006F51E4">
      <w:bookmarkStart w:id="0" w:name="_GoBack"/>
      <w:bookmarkEnd w:id="0"/>
    </w:p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78"/>
    <w:rsid w:val="00043208"/>
    <w:rsid w:val="00065900"/>
    <w:rsid w:val="00134378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9145AF"/>
    <w:rsid w:val="0092156B"/>
    <w:rsid w:val="009427EB"/>
    <w:rsid w:val="009561C4"/>
    <w:rsid w:val="00986A42"/>
    <w:rsid w:val="009E734A"/>
    <w:rsid w:val="00A163B4"/>
    <w:rsid w:val="00A37838"/>
    <w:rsid w:val="00B013D4"/>
    <w:rsid w:val="00B73BA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7510-3C22-45E8-AFFD-32334940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378"/>
  </w:style>
  <w:style w:type="character" w:styleId="a4">
    <w:name w:val="Strong"/>
    <w:basedOn w:val="a0"/>
    <w:uiPriority w:val="22"/>
    <w:qFormat/>
    <w:rsid w:val="00134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work\project\DswMedia\russkiyyazyik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2014-10-12T07:55:00Z</dcterms:created>
  <dcterms:modified xsi:type="dcterms:W3CDTF">2014-10-12T07:56:00Z</dcterms:modified>
</cp:coreProperties>
</file>