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88" w:rsidRPr="003A1F88" w:rsidRDefault="003A1F88" w:rsidP="00015A1B">
      <w:pPr>
        <w:pStyle w:val="a8"/>
        <w:rPr>
          <w:color w:val="auto"/>
        </w:rPr>
      </w:pPr>
      <w:r w:rsidRPr="003A1F88">
        <w:rPr>
          <w:color w:val="auto"/>
        </w:rPr>
        <w:t>ОБЩАЯ ХАРАКТЕРИСТИКА ВЫСТАВОЧНОГО ЗАЛА (МУЗЕЙНОГО УГОЛКА) «РАТНАЯ СЛАВА РОССИИ»</w:t>
      </w:r>
    </w:p>
    <w:p w:rsidR="002F3B12" w:rsidRPr="004F126C" w:rsidRDefault="00BA0D1D" w:rsidP="003A1F8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hAnsi="Times New Roman" w:cs="Times New Roman"/>
          <w:b/>
          <w:sz w:val="28"/>
          <w:szCs w:val="28"/>
        </w:rPr>
        <w:t>Профиль выставочного зала (музейного уголка) «Ратная слава России»:</w:t>
      </w:r>
      <w:r w:rsidRPr="004F126C">
        <w:rPr>
          <w:rFonts w:ascii="Times New Roman" w:hAnsi="Times New Roman" w:cs="Times New Roman"/>
          <w:sz w:val="28"/>
          <w:szCs w:val="28"/>
        </w:rPr>
        <w:t xml:space="preserve"> военно-исторический</w:t>
      </w:r>
    </w:p>
    <w:p w:rsidR="002F3B12" w:rsidRPr="004F126C" w:rsidRDefault="00BA0D1D" w:rsidP="003A1F8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hAnsi="Times New Roman" w:cs="Times New Roman"/>
          <w:sz w:val="28"/>
          <w:szCs w:val="28"/>
        </w:rPr>
        <w:t>Выставочный зал (музейного уголка) «Ратная слава России» открыт в 2010 г. Работа по сбору экспонатов началась в 2009 г. группой «Наследники». Руководител</w:t>
      </w:r>
      <w:r w:rsidR="00015A1B">
        <w:rPr>
          <w:rFonts w:ascii="Times New Roman" w:hAnsi="Times New Roman" w:cs="Times New Roman"/>
          <w:sz w:val="28"/>
          <w:szCs w:val="28"/>
        </w:rPr>
        <w:t xml:space="preserve">ь </w:t>
      </w:r>
      <w:r w:rsidRPr="004F126C"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</w:t>
      </w:r>
      <w:r w:rsidR="00015A1B">
        <w:rPr>
          <w:rFonts w:ascii="Times New Roman" w:hAnsi="Times New Roman" w:cs="Times New Roman"/>
          <w:sz w:val="28"/>
          <w:szCs w:val="28"/>
        </w:rPr>
        <w:t>Лепешкова Н.В.</w:t>
      </w:r>
      <w:r w:rsidRPr="004F126C">
        <w:rPr>
          <w:rFonts w:ascii="Times New Roman" w:hAnsi="Times New Roman" w:cs="Times New Roman"/>
          <w:sz w:val="28"/>
          <w:szCs w:val="28"/>
        </w:rPr>
        <w:t xml:space="preserve"> </w:t>
      </w:r>
      <w:r w:rsidR="004F126C" w:rsidRPr="004F126C">
        <w:rPr>
          <w:rFonts w:ascii="Times New Roman" w:hAnsi="Times New Roman" w:cs="Times New Roman"/>
          <w:sz w:val="28"/>
          <w:szCs w:val="28"/>
        </w:rPr>
        <w:t>(</w:t>
      </w:r>
      <w:r w:rsidRPr="004F126C">
        <w:rPr>
          <w:rFonts w:ascii="Times New Roman" w:hAnsi="Times New Roman" w:cs="Times New Roman"/>
          <w:sz w:val="28"/>
          <w:szCs w:val="28"/>
        </w:rPr>
        <w:t xml:space="preserve">Подробнее </w:t>
      </w:r>
      <w:proofErr w:type="gramStart"/>
      <w:r w:rsidRPr="004F126C">
        <w:rPr>
          <w:rFonts w:ascii="Times New Roman" w:hAnsi="Times New Roman" w:cs="Times New Roman"/>
          <w:sz w:val="28"/>
          <w:szCs w:val="28"/>
          <w:u w:val="single"/>
        </w:rPr>
        <w:t>см</w:t>
      </w:r>
      <w:proofErr w:type="gramEnd"/>
      <w:r w:rsidRPr="004F126C">
        <w:rPr>
          <w:rFonts w:ascii="Times New Roman" w:hAnsi="Times New Roman" w:cs="Times New Roman"/>
          <w:sz w:val="28"/>
          <w:szCs w:val="28"/>
          <w:u w:val="single"/>
        </w:rPr>
        <w:t xml:space="preserve">.: История создания </w:t>
      </w:r>
      <w:r w:rsidR="002F3B12" w:rsidRPr="004F12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126C" w:rsidRPr="004F126C">
        <w:rPr>
          <w:rFonts w:ascii="Times New Roman" w:hAnsi="Times New Roman" w:cs="Times New Roman"/>
          <w:sz w:val="28"/>
          <w:szCs w:val="28"/>
          <w:u w:val="single"/>
        </w:rPr>
        <w:t>выставочного зала)</w:t>
      </w:r>
      <w:r w:rsidR="004F126C" w:rsidRPr="004F126C">
        <w:rPr>
          <w:rFonts w:ascii="Times New Roman" w:hAnsi="Times New Roman" w:cs="Times New Roman"/>
          <w:sz w:val="28"/>
          <w:szCs w:val="28"/>
        </w:rPr>
        <w:t xml:space="preserve"> (музейного уголка) «Ратная слава России»:</w:t>
      </w:r>
    </w:p>
    <w:p w:rsidR="002F3B12" w:rsidRPr="004F126C" w:rsidRDefault="002F3B12" w:rsidP="003A1F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hAnsi="Times New Roman" w:cs="Times New Roman"/>
          <w:sz w:val="28"/>
          <w:szCs w:val="28"/>
        </w:rPr>
        <w:t xml:space="preserve">В музее представлены следующие </w:t>
      </w:r>
      <w:r w:rsidRPr="004F126C">
        <w:rPr>
          <w:rFonts w:ascii="Times New Roman" w:hAnsi="Times New Roman" w:cs="Times New Roman"/>
          <w:b/>
          <w:sz w:val="28"/>
          <w:szCs w:val="28"/>
        </w:rPr>
        <w:t>экспозиции:</w:t>
      </w:r>
      <w:r w:rsidRPr="004F1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B12" w:rsidRPr="004F126C" w:rsidRDefault="002F3B12" w:rsidP="003A1F88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hAnsi="Times New Roman" w:cs="Times New Roman"/>
          <w:sz w:val="28"/>
          <w:szCs w:val="28"/>
        </w:rPr>
        <w:t>-«Хроника войны»</w:t>
      </w:r>
    </w:p>
    <w:p w:rsidR="00766E8D" w:rsidRPr="004F126C" w:rsidRDefault="004F126C" w:rsidP="003A1F88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eastAsia="Calibri" w:hAnsi="Times New Roman" w:cs="Times New Roman"/>
          <w:sz w:val="28"/>
          <w:szCs w:val="28"/>
        </w:rPr>
        <w:t>-</w:t>
      </w:r>
      <w:r w:rsidR="002F3B12" w:rsidRPr="004F126C">
        <w:rPr>
          <w:rFonts w:ascii="Times New Roman" w:eastAsia="Calibri" w:hAnsi="Times New Roman" w:cs="Times New Roman"/>
          <w:sz w:val="28"/>
          <w:szCs w:val="28"/>
        </w:rPr>
        <w:t xml:space="preserve"> «Боевые награды времён Великой Отечественной войны</w:t>
      </w:r>
    </w:p>
    <w:p w:rsidR="002F3B12" w:rsidRPr="004F126C" w:rsidRDefault="004F126C" w:rsidP="003A1F88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26C">
        <w:rPr>
          <w:rFonts w:ascii="Times New Roman" w:eastAsia="Calibri" w:hAnsi="Times New Roman" w:cs="Times New Roman"/>
          <w:sz w:val="28"/>
          <w:szCs w:val="28"/>
        </w:rPr>
        <w:t>-</w:t>
      </w:r>
      <w:r w:rsidR="002F3B12" w:rsidRPr="004F126C">
        <w:rPr>
          <w:rFonts w:ascii="Times New Roman" w:eastAsia="Calibri" w:hAnsi="Times New Roman" w:cs="Times New Roman"/>
          <w:sz w:val="28"/>
          <w:szCs w:val="28"/>
        </w:rPr>
        <w:t>«Арсенал войны»;</w:t>
      </w:r>
    </w:p>
    <w:p w:rsidR="002F3B12" w:rsidRPr="004F126C" w:rsidRDefault="004F126C" w:rsidP="003A1F88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eastAsia="Calibri" w:hAnsi="Times New Roman" w:cs="Times New Roman"/>
          <w:sz w:val="28"/>
          <w:szCs w:val="28"/>
        </w:rPr>
        <w:t>-</w:t>
      </w:r>
      <w:r w:rsidR="002F3B12" w:rsidRPr="004F126C">
        <w:rPr>
          <w:rFonts w:ascii="Times New Roman" w:eastAsia="Calibri" w:hAnsi="Times New Roman" w:cs="Times New Roman"/>
          <w:sz w:val="28"/>
          <w:szCs w:val="28"/>
        </w:rPr>
        <w:t>«</w:t>
      </w:r>
      <w:r w:rsidR="002F3B12" w:rsidRPr="004F126C">
        <w:rPr>
          <w:rFonts w:ascii="Times New Roman" w:hAnsi="Times New Roman" w:cs="Times New Roman"/>
          <w:sz w:val="28"/>
          <w:szCs w:val="28"/>
        </w:rPr>
        <w:t>Трофеи войны»;</w:t>
      </w:r>
    </w:p>
    <w:p w:rsidR="002F3B12" w:rsidRPr="004F126C" w:rsidRDefault="004F126C" w:rsidP="003A1F88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26C">
        <w:rPr>
          <w:rFonts w:ascii="Times New Roman" w:eastAsia="Calibri" w:hAnsi="Times New Roman" w:cs="Times New Roman"/>
          <w:sz w:val="28"/>
          <w:szCs w:val="28"/>
        </w:rPr>
        <w:t>-</w:t>
      </w:r>
      <w:r w:rsidR="002F3B12" w:rsidRPr="004F126C">
        <w:rPr>
          <w:rFonts w:ascii="Times New Roman" w:eastAsia="Calibri" w:hAnsi="Times New Roman" w:cs="Times New Roman"/>
          <w:sz w:val="28"/>
          <w:szCs w:val="28"/>
        </w:rPr>
        <w:t xml:space="preserve"> «Это наша история, Это наша победа»</w:t>
      </w:r>
    </w:p>
    <w:p w:rsidR="002F3B12" w:rsidRPr="004F126C" w:rsidRDefault="002F3B12" w:rsidP="003A1F88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hAnsi="Times New Roman" w:cs="Times New Roman"/>
          <w:sz w:val="28"/>
          <w:szCs w:val="28"/>
        </w:rPr>
        <w:t xml:space="preserve"> «Ростов- город воинской славы»</w:t>
      </w:r>
    </w:p>
    <w:p w:rsidR="002F3B12" w:rsidRPr="004F126C" w:rsidRDefault="002F3B12" w:rsidP="003A1F88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eastAsia="Calibri" w:hAnsi="Times New Roman" w:cs="Times New Roman"/>
          <w:sz w:val="28"/>
          <w:szCs w:val="28"/>
        </w:rPr>
        <w:t>-</w:t>
      </w:r>
      <w:r w:rsidRPr="004F126C">
        <w:rPr>
          <w:rFonts w:ascii="Times New Roman" w:hAnsi="Times New Roman" w:cs="Times New Roman"/>
          <w:sz w:val="28"/>
          <w:szCs w:val="28"/>
        </w:rPr>
        <w:t xml:space="preserve"> «Они сражались за Родину»</w:t>
      </w:r>
    </w:p>
    <w:p w:rsidR="002F3B12" w:rsidRPr="004F126C" w:rsidRDefault="002F3B12" w:rsidP="003A1F88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eastAsia="Calibri" w:hAnsi="Times New Roman" w:cs="Times New Roman"/>
          <w:sz w:val="28"/>
          <w:szCs w:val="28"/>
        </w:rPr>
        <w:t>-</w:t>
      </w:r>
      <w:r w:rsidRPr="004F126C">
        <w:rPr>
          <w:rFonts w:ascii="Times New Roman" w:hAnsi="Times New Roman" w:cs="Times New Roman"/>
          <w:sz w:val="28"/>
          <w:szCs w:val="28"/>
        </w:rPr>
        <w:t xml:space="preserve"> «Ими гордится наша семья»</w:t>
      </w:r>
    </w:p>
    <w:p w:rsidR="002F3B12" w:rsidRPr="004F126C" w:rsidRDefault="002F3B12" w:rsidP="003A1F88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eastAsia="Calibri" w:hAnsi="Times New Roman" w:cs="Times New Roman"/>
          <w:sz w:val="28"/>
          <w:szCs w:val="28"/>
        </w:rPr>
        <w:t>-</w:t>
      </w:r>
      <w:r w:rsidRPr="004F126C">
        <w:rPr>
          <w:rFonts w:ascii="Times New Roman" w:hAnsi="Times New Roman" w:cs="Times New Roman"/>
          <w:sz w:val="28"/>
          <w:szCs w:val="28"/>
        </w:rPr>
        <w:t xml:space="preserve"> «Женщина на войне»</w:t>
      </w:r>
    </w:p>
    <w:p w:rsidR="002F3B12" w:rsidRPr="004F126C" w:rsidRDefault="002F3B12" w:rsidP="003A1F88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eastAsia="Calibri" w:hAnsi="Times New Roman" w:cs="Times New Roman"/>
          <w:sz w:val="28"/>
          <w:szCs w:val="28"/>
        </w:rPr>
        <w:t>-</w:t>
      </w:r>
      <w:r w:rsidRPr="004F126C">
        <w:rPr>
          <w:rFonts w:ascii="Times New Roman" w:hAnsi="Times New Roman" w:cs="Times New Roman"/>
          <w:sz w:val="28"/>
          <w:szCs w:val="28"/>
        </w:rPr>
        <w:t xml:space="preserve"> «Юные герои </w:t>
      </w:r>
      <w:proofErr w:type="spellStart"/>
      <w:r w:rsidRPr="004F126C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Pr="004F126C">
        <w:rPr>
          <w:rFonts w:ascii="Times New Roman" w:hAnsi="Times New Roman" w:cs="Times New Roman"/>
          <w:sz w:val="28"/>
          <w:szCs w:val="28"/>
        </w:rPr>
        <w:t>»</w:t>
      </w:r>
    </w:p>
    <w:p w:rsidR="00766E8D" w:rsidRDefault="002F3B12" w:rsidP="003A1F88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eastAsia="Calibri" w:hAnsi="Times New Roman" w:cs="Times New Roman"/>
          <w:sz w:val="28"/>
          <w:szCs w:val="28"/>
        </w:rPr>
        <w:t>-</w:t>
      </w:r>
      <w:r w:rsidRPr="004F126C">
        <w:rPr>
          <w:rFonts w:ascii="Times New Roman" w:hAnsi="Times New Roman" w:cs="Times New Roman"/>
          <w:sz w:val="28"/>
          <w:szCs w:val="28"/>
        </w:rPr>
        <w:t xml:space="preserve"> «Наследники</w:t>
      </w:r>
      <w:r w:rsidR="003A1F88">
        <w:rPr>
          <w:rFonts w:ascii="Times New Roman" w:hAnsi="Times New Roman" w:cs="Times New Roman"/>
          <w:sz w:val="28"/>
          <w:szCs w:val="28"/>
        </w:rPr>
        <w:t xml:space="preserve"> боевых традиций отцов и детей».</w:t>
      </w:r>
    </w:p>
    <w:p w:rsidR="003A1F88" w:rsidRPr="004F126C" w:rsidRDefault="003A1F88" w:rsidP="003A1F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44BF" w:rsidRPr="004F126C" w:rsidRDefault="00B244BF" w:rsidP="003A1F8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hAnsi="Times New Roman" w:cs="Times New Roman"/>
          <w:sz w:val="28"/>
          <w:szCs w:val="28"/>
        </w:rPr>
        <w:t>В выставочный зал (музейный уголок) «Ратная слава России»  посвящены ВО</w:t>
      </w:r>
      <w:r w:rsidR="00015A1B">
        <w:rPr>
          <w:rFonts w:ascii="Times New Roman" w:hAnsi="Times New Roman" w:cs="Times New Roman"/>
          <w:sz w:val="28"/>
          <w:szCs w:val="28"/>
        </w:rPr>
        <w:t>В</w:t>
      </w:r>
      <w:r w:rsidRPr="004F126C">
        <w:rPr>
          <w:rFonts w:ascii="Times New Roman" w:hAnsi="Times New Roman" w:cs="Times New Roman"/>
          <w:sz w:val="28"/>
          <w:szCs w:val="28"/>
        </w:rPr>
        <w:t xml:space="preserve"> экспозиции создавались при помощи гимназистов, семей гимназистов, и </w:t>
      </w:r>
      <w:r w:rsidR="004F126C" w:rsidRPr="004F126C">
        <w:rPr>
          <w:rFonts w:ascii="Times New Roman" w:hAnsi="Times New Roman" w:cs="Times New Roman"/>
          <w:sz w:val="28"/>
          <w:szCs w:val="28"/>
        </w:rPr>
        <w:t>силами</w:t>
      </w:r>
      <w:r w:rsidRPr="004F126C">
        <w:rPr>
          <w:rFonts w:ascii="Times New Roman" w:hAnsi="Times New Roman" w:cs="Times New Roman"/>
          <w:sz w:val="28"/>
          <w:szCs w:val="28"/>
        </w:rPr>
        <w:t xml:space="preserve"> сотр</w:t>
      </w:r>
      <w:r w:rsidR="004F126C" w:rsidRPr="004F126C">
        <w:rPr>
          <w:rFonts w:ascii="Times New Roman" w:hAnsi="Times New Roman" w:cs="Times New Roman"/>
          <w:sz w:val="28"/>
          <w:szCs w:val="28"/>
        </w:rPr>
        <w:t xml:space="preserve">удников гимназии. </w:t>
      </w:r>
      <w:r w:rsidR="00015A1B">
        <w:rPr>
          <w:rFonts w:ascii="Times New Roman" w:hAnsi="Times New Roman" w:cs="Times New Roman"/>
          <w:sz w:val="28"/>
          <w:szCs w:val="28"/>
        </w:rPr>
        <w:t>В</w:t>
      </w:r>
      <w:r w:rsidR="004F126C" w:rsidRPr="004F126C">
        <w:rPr>
          <w:rFonts w:ascii="Times New Roman" w:hAnsi="Times New Roman" w:cs="Times New Roman"/>
          <w:sz w:val="28"/>
          <w:szCs w:val="28"/>
        </w:rPr>
        <w:t xml:space="preserve"> гимназии</w:t>
      </w:r>
      <w:r w:rsidRPr="004F12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126C">
        <w:rPr>
          <w:rFonts w:ascii="Times New Roman" w:hAnsi="Times New Roman" w:cs="Times New Roman"/>
          <w:sz w:val="28"/>
          <w:szCs w:val="28"/>
        </w:rPr>
        <w:t>работа</w:t>
      </w:r>
      <w:r w:rsidR="00015A1B">
        <w:rPr>
          <w:rFonts w:ascii="Times New Roman" w:hAnsi="Times New Roman" w:cs="Times New Roman"/>
          <w:sz w:val="28"/>
          <w:szCs w:val="28"/>
        </w:rPr>
        <w:t>ли некоторые продолжают</w:t>
      </w:r>
      <w:proofErr w:type="gramEnd"/>
      <w:r w:rsidR="00015A1B">
        <w:rPr>
          <w:rFonts w:ascii="Times New Roman" w:hAnsi="Times New Roman" w:cs="Times New Roman"/>
          <w:sz w:val="28"/>
          <w:szCs w:val="28"/>
        </w:rPr>
        <w:t xml:space="preserve"> работать</w:t>
      </w:r>
      <w:r w:rsidRPr="004F126C">
        <w:rPr>
          <w:rFonts w:ascii="Times New Roman" w:hAnsi="Times New Roman" w:cs="Times New Roman"/>
          <w:sz w:val="28"/>
          <w:szCs w:val="28"/>
        </w:rPr>
        <w:t xml:space="preserve"> дети войны</w:t>
      </w:r>
      <w:r w:rsidR="004F126C" w:rsidRPr="004F126C">
        <w:rPr>
          <w:rFonts w:ascii="Times New Roman" w:hAnsi="Times New Roman" w:cs="Times New Roman"/>
          <w:sz w:val="28"/>
          <w:szCs w:val="28"/>
        </w:rPr>
        <w:t xml:space="preserve"> (Иванова Т.М.,  Пархоменко В.М., Андроникова Г.Л.), которые способствуют систематическому пополнению фондов выставочного зала</w:t>
      </w:r>
      <w:r w:rsidRPr="004F126C">
        <w:rPr>
          <w:rFonts w:ascii="Times New Roman" w:hAnsi="Times New Roman" w:cs="Times New Roman"/>
          <w:sz w:val="28"/>
          <w:szCs w:val="28"/>
        </w:rPr>
        <w:t>.</w:t>
      </w:r>
    </w:p>
    <w:p w:rsidR="00B73B04" w:rsidRPr="004F126C" w:rsidRDefault="00B244BF" w:rsidP="003A1F88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126C">
        <w:rPr>
          <w:rFonts w:ascii="Times New Roman" w:hAnsi="Times New Roman" w:cs="Times New Roman"/>
          <w:sz w:val="28"/>
          <w:szCs w:val="28"/>
        </w:rPr>
        <w:t xml:space="preserve">Выставочный зал имеет </w:t>
      </w:r>
      <w:r w:rsidR="00B73B04" w:rsidRPr="004F126C">
        <w:rPr>
          <w:rFonts w:ascii="Times New Roman" w:hAnsi="Times New Roman" w:cs="Times New Roman"/>
          <w:sz w:val="28"/>
          <w:szCs w:val="28"/>
        </w:rPr>
        <w:t>следующую</w:t>
      </w:r>
      <w:r w:rsidR="00B73B04" w:rsidRPr="004F126C">
        <w:rPr>
          <w:rFonts w:ascii="Times New Roman" w:hAnsi="Times New Roman" w:cs="Times New Roman"/>
          <w:b/>
          <w:sz w:val="28"/>
          <w:szCs w:val="28"/>
        </w:rPr>
        <w:t xml:space="preserve"> документацию</w:t>
      </w:r>
      <w:r w:rsidR="00021124" w:rsidRPr="004F1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26C" w:rsidRPr="004F126C">
        <w:rPr>
          <w:rFonts w:ascii="Times New Roman" w:hAnsi="Times New Roman" w:cs="Times New Roman"/>
          <w:sz w:val="28"/>
          <w:szCs w:val="28"/>
          <w:u w:val="single"/>
        </w:rPr>
        <w:t>(подробнее см.:</w:t>
      </w:r>
      <w:r w:rsidR="00021124" w:rsidRPr="004F126C">
        <w:rPr>
          <w:rFonts w:ascii="Times New Roman" w:hAnsi="Times New Roman" w:cs="Times New Roman"/>
          <w:sz w:val="28"/>
          <w:szCs w:val="28"/>
          <w:u w:val="single"/>
        </w:rPr>
        <w:t xml:space="preserve"> Документация выставочного зала (музейного </w:t>
      </w:r>
      <w:r w:rsidR="00021124" w:rsidRPr="004F126C">
        <w:rPr>
          <w:rFonts w:ascii="Times New Roman" w:hAnsi="Times New Roman" w:cs="Times New Roman"/>
          <w:sz w:val="28"/>
          <w:szCs w:val="28"/>
          <w:u w:val="thick"/>
        </w:rPr>
        <w:t>уголка)</w:t>
      </w:r>
      <w:r w:rsidR="004F126C" w:rsidRPr="004F126C">
        <w:rPr>
          <w:rFonts w:ascii="Times New Roman" w:hAnsi="Times New Roman" w:cs="Times New Roman"/>
          <w:sz w:val="28"/>
          <w:szCs w:val="28"/>
          <w:u w:val="thick"/>
        </w:rPr>
        <w:t xml:space="preserve"> «Ратная слава России»</w:t>
      </w:r>
      <w:r w:rsidR="00021124" w:rsidRPr="004F126C">
        <w:rPr>
          <w:rFonts w:ascii="Times New Roman" w:hAnsi="Times New Roman" w:cs="Times New Roman"/>
          <w:sz w:val="28"/>
          <w:szCs w:val="28"/>
          <w:u w:val="thick"/>
        </w:rPr>
        <w:t>:</w:t>
      </w:r>
      <w:proofErr w:type="gramEnd"/>
    </w:p>
    <w:p w:rsidR="00FC4F38" w:rsidRPr="004F126C" w:rsidRDefault="00B73B04" w:rsidP="003A1F88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26C">
        <w:rPr>
          <w:rFonts w:ascii="Times New Roman" w:hAnsi="Times New Roman" w:cs="Times New Roman"/>
          <w:b/>
          <w:sz w:val="28"/>
          <w:szCs w:val="28"/>
        </w:rPr>
        <w:t>-</w:t>
      </w:r>
      <w:r w:rsidR="00B244BF" w:rsidRPr="004F1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4BF" w:rsidRPr="004F126C"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4F126C">
        <w:rPr>
          <w:rFonts w:ascii="Times New Roman" w:hAnsi="Times New Roman" w:cs="Times New Roman"/>
          <w:sz w:val="28"/>
          <w:szCs w:val="28"/>
        </w:rPr>
        <w:t xml:space="preserve">выставочного зла (музейного уголка) </w:t>
      </w:r>
      <w:r w:rsidR="00B244BF" w:rsidRPr="004F126C">
        <w:rPr>
          <w:rFonts w:ascii="Times New Roman" w:hAnsi="Times New Roman" w:cs="Times New Roman"/>
          <w:sz w:val="28"/>
          <w:szCs w:val="28"/>
        </w:rPr>
        <w:t>«Ратная слава России», руководителя, Совет выставочного зала.</w:t>
      </w:r>
      <w:r w:rsidR="00B244BF" w:rsidRPr="004F12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3B04" w:rsidRPr="004F126C" w:rsidRDefault="00B73B04" w:rsidP="003A1F8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hAnsi="Times New Roman" w:cs="Times New Roman"/>
          <w:sz w:val="28"/>
          <w:szCs w:val="28"/>
        </w:rPr>
        <w:t>-приказ о его создании</w:t>
      </w:r>
    </w:p>
    <w:p w:rsidR="00B73B04" w:rsidRPr="004F126C" w:rsidRDefault="00B73B04" w:rsidP="003A1F88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26C">
        <w:rPr>
          <w:rFonts w:ascii="Times New Roman" w:hAnsi="Times New Roman" w:cs="Times New Roman"/>
          <w:sz w:val="28"/>
          <w:szCs w:val="28"/>
        </w:rPr>
        <w:lastRenderedPageBreak/>
        <w:t>-приказ о назначении руководителя выставочного зал</w:t>
      </w:r>
      <w:r w:rsidR="00015A1B">
        <w:rPr>
          <w:rFonts w:ascii="Times New Roman" w:hAnsi="Times New Roman" w:cs="Times New Roman"/>
          <w:sz w:val="28"/>
          <w:szCs w:val="28"/>
        </w:rPr>
        <w:t xml:space="preserve">а </w:t>
      </w:r>
      <w:r w:rsidRPr="004F126C">
        <w:rPr>
          <w:rFonts w:ascii="Times New Roman" w:hAnsi="Times New Roman" w:cs="Times New Roman"/>
          <w:sz w:val="28"/>
          <w:szCs w:val="28"/>
        </w:rPr>
        <w:t>(музейный уголок) «Ратная слава России»</w:t>
      </w:r>
      <w:r w:rsidR="00021124" w:rsidRPr="004F126C">
        <w:rPr>
          <w:rFonts w:ascii="Times New Roman" w:hAnsi="Times New Roman" w:cs="Times New Roman"/>
          <w:sz w:val="28"/>
          <w:szCs w:val="28"/>
        </w:rPr>
        <w:t xml:space="preserve"> и утвержденные должностные инструкции.</w:t>
      </w:r>
    </w:p>
    <w:p w:rsidR="00B73B04" w:rsidRPr="004F126C" w:rsidRDefault="00B73B04" w:rsidP="003A1F88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26C">
        <w:rPr>
          <w:rFonts w:ascii="Times New Roman" w:hAnsi="Times New Roman" w:cs="Times New Roman"/>
          <w:sz w:val="28"/>
          <w:szCs w:val="28"/>
        </w:rPr>
        <w:t>- книга учета фондов выставочного зала (музейный уголок) «Ратная слава России»</w:t>
      </w:r>
      <w:proofErr w:type="gramStart"/>
      <w:r w:rsidRPr="004F12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1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26C" w:rsidRPr="004F126C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="004F126C" w:rsidRPr="004F126C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="004F126C" w:rsidRPr="004F126C">
        <w:rPr>
          <w:rFonts w:ascii="Times New Roman" w:hAnsi="Times New Roman" w:cs="Times New Roman"/>
          <w:sz w:val="28"/>
          <w:szCs w:val="28"/>
          <w:u w:val="single"/>
        </w:rPr>
        <w:t>одробнее с</w:t>
      </w:r>
      <w:r w:rsidRPr="004F126C">
        <w:rPr>
          <w:rFonts w:ascii="Times New Roman" w:hAnsi="Times New Roman" w:cs="Times New Roman"/>
          <w:sz w:val="28"/>
          <w:szCs w:val="28"/>
          <w:u w:val="single"/>
        </w:rPr>
        <w:t>м.</w:t>
      </w:r>
      <w:r w:rsidR="004F126C" w:rsidRPr="004F126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F126C">
        <w:rPr>
          <w:rFonts w:ascii="Times New Roman" w:hAnsi="Times New Roman" w:cs="Times New Roman"/>
          <w:sz w:val="28"/>
          <w:szCs w:val="28"/>
          <w:u w:val="single"/>
        </w:rPr>
        <w:t xml:space="preserve"> Книгу учета подлинников и научно вспомогательного фонда</w:t>
      </w:r>
      <w:r w:rsidR="004F126C" w:rsidRPr="004F126C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4F126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73B04" w:rsidRPr="004F126C" w:rsidRDefault="00021124" w:rsidP="003A1F8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hAnsi="Times New Roman" w:cs="Times New Roman"/>
          <w:sz w:val="28"/>
          <w:szCs w:val="28"/>
        </w:rPr>
        <w:t xml:space="preserve">- книгу </w:t>
      </w:r>
      <w:r w:rsidR="00B73B04" w:rsidRPr="004F126C">
        <w:rPr>
          <w:rFonts w:ascii="Times New Roman" w:hAnsi="Times New Roman" w:cs="Times New Roman"/>
          <w:sz w:val="28"/>
          <w:szCs w:val="28"/>
        </w:rPr>
        <w:t xml:space="preserve"> учета проведенных экскурсий </w:t>
      </w:r>
      <w:r w:rsidR="004F126C" w:rsidRPr="004F126C">
        <w:rPr>
          <w:rFonts w:ascii="Times New Roman" w:hAnsi="Times New Roman" w:cs="Times New Roman"/>
          <w:sz w:val="28"/>
          <w:szCs w:val="28"/>
        </w:rPr>
        <w:t>(</w:t>
      </w:r>
      <w:r w:rsidR="004F126C" w:rsidRPr="004F126C">
        <w:rPr>
          <w:rFonts w:ascii="Times New Roman" w:hAnsi="Times New Roman" w:cs="Times New Roman"/>
          <w:sz w:val="28"/>
          <w:szCs w:val="28"/>
          <w:u w:val="single"/>
        </w:rPr>
        <w:t xml:space="preserve">подробнее </w:t>
      </w:r>
      <w:proofErr w:type="gramStart"/>
      <w:r w:rsidR="004F126C" w:rsidRPr="004F126C">
        <w:rPr>
          <w:rFonts w:ascii="Times New Roman" w:hAnsi="Times New Roman" w:cs="Times New Roman"/>
          <w:sz w:val="28"/>
          <w:szCs w:val="28"/>
          <w:u w:val="single"/>
        </w:rPr>
        <w:t>см</w:t>
      </w:r>
      <w:proofErr w:type="gramEnd"/>
      <w:r w:rsidR="004F126C" w:rsidRPr="004F126C">
        <w:rPr>
          <w:rFonts w:ascii="Times New Roman" w:hAnsi="Times New Roman" w:cs="Times New Roman"/>
          <w:sz w:val="28"/>
          <w:szCs w:val="28"/>
          <w:u w:val="single"/>
        </w:rPr>
        <w:t xml:space="preserve">.: </w:t>
      </w:r>
      <w:r w:rsidRPr="004F126C">
        <w:rPr>
          <w:rFonts w:ascii="Times New Roman" w:hAnsi="Times New Roman" w:cs="Times New Roman"/>
          <w:sz w:val="28"/>
          <w:szCs w:val="28"/>
        </w:rPr>
        <w:t>Книгу учета проведенных экскурсий</w:t>
      </w:r>
      <w:r w:rsidR="004F126C" w:rsidRPr="004F126C">
        <w:rPr>
          <w:rFonts w:ascii="Times New Roman" w:hAnsi="Times New Roman" w:cs="Times New Roman"/>
          <w:sz w:val="28"/>
          <w:szCs w:val="28"/>
        </w:rPr>
        <w:t>.)</w:t>
      </w:r>
    </w:p>
    <w:p w:rsidR="00021124" w:rsidRPr="004F126C" w:rsidRDefault="00021124" w:rsidP="003A1F8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hAnsi="Times New Roman" w:cs="Times New Roman"/>
          <w:sz w:val="28"/>
          <w:szCs w:val="28"/>
        </w:rPr>
        <w:t>-книгу</w:t>
      </w:r>
      <w:r w:rsidR="004F126C" w:rsidRPr="004F126C">
        <w:rPr>
          <w:rFonts w:ascii="Times New Roman" w:hAnsi="Times New Roman" w:cs="Times New Roman"/>
          <w:sz w:val="28"/>
          <w:szCs w:val="28"/>
        </w:rPr>
        <w:t xml:space="preserve"> учета массовых мероприятий</w:t>
      </w:r>
      <w:proofErr w:type="gramStart"/>
      <w:r w:rsidR="004F126C" w:rsidRPr="004F12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126C" w:rsidRPr="004F12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F126C" w:rsidRPr="004F126C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="004F126C" w:rsidRPr="004F126C">
        <w:rPr>
          <w:rFonts w:ascii="Times New Roman" w:hAnsi="Times New Roman" w:cs="Times New Roman"/>
          <w:sz w:val="28"/>
          <w:szCs w:val="28"/>
          <w:u w:val="single"/>
        </w:rPr>
        <w:t>одробнее см.:</w:t>
      </w:r>
      <w:r w:rsidR="004F126C" w:rsidRPr="004F126C">
        <w:rPr>
          <w:rFonts w:ascii="Times New Roman" w:hAnsi="Times New Roman" w:cs="Times New Roman"/>
          <w:sz w:val="28"/>
          <w:szCs w:val="28"/>
        </w:rPr>
        <w:t xml:space="preserve"> К</w:t>
      </w:r>
      <w:r w:rsidRPr="004F126C">
        <w:rPr>
          <w:rFonts w:ascii="Times New Roman" w:hAnsi="Times New Roman" w:cs="Times New Roman"/>
          <w:sz w:val="28"/>
          <w:szCs w:val="28"/>
        </w:rPr>
        <w:t xml:space="preserve">нигу </w:t>
      </w:r>
      <w:r w:rsidR="00015A1B">
        <w:rPr>
          <w:rFonts w:ascii="Times New Roman" w:hAnsi="Times New Roman" w:cs="Times New Roman"/>
          <w:sz w:val="28"/>
          <w:szCs w:val="28"/>
        </w:rPr>
        <w:t>у</w:t>
      </w:r>
      <w:r w:rsidRPr="004F126C">
        <w:rPr>
          <w:rFonts w:ascii="Times New Roman" w:hAnsi="Times New Roman" w:cs="Times New Roman"/>
          <w:sz w:val="28"/>
          <w:szCs w:val="28"/>
        </w:rPr>
        <w:t>чета массовых мероприятий</w:t>
      </w:r>
      <w:r w:rsidR="004F126C" w:rsidRPr="004F126C">
        <w:rPr>
          <w:rFonts w:ascii="Times New Roman" w:hAnsi="Times New Roman" w:cs="Times New Roman"/>
          <w:sz w:val="28"/>
          <w:szCs w:val="28"/>
        </w:rPr>
        <w:t>)</w:t>
      </w:r>
    </w:p>
    <w:p w:rsidR="00021124" w:rsidRPr="004F126C" w:rsidRDefault="003A1F88" w:rsidP="003A1F8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-календарно</w:t>
      </w:r>
      <w:r w:rsidR="00021124" w:rsidRPr="004F126C">
        <w:rPr>
          <w:rFonts w:ascii="Times New Roman" w:hAnsi="Times New Roman" w:cs="Times New Roman"/>
          <w:sz w:val="28"/>
          <w:szCs w:val="28"/>
        </w:rPr>
        <w:t xml:space="preserve"> – тематический план</w:t>
      </w:r>
    </w:p>
    <w:p w:rsidR="00021124" w:rsidRPr="004F126C" w:rsidRDefault="00021124" w:rsidP="003A1F8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hAnsi="Times New Roman" w:cs="Times New Roman"/>
          <w:sz w:val="28"/>
          <w:szCs w:val="28"/>
        </w:rPr>
        <w:t>-книгу</w:t>
      </w:r>
      <w:r w:rsidR="004F126C" w:rsidRPr="004F126C">
        <w:rPr>
          <w:rFonts w:ascii="Times New Roman" w:hAnsi="Times New Roman" w:cs="Times New Roman"/>
          <w:sz w:val="28"/>
          <w:szCs w:val="28"/>
        </w:rPr>
        <w:t xml:space="preserve"> отзывов и предложений (</w:t>
      </w:r>
      <w:r w:rsidR="004F126C" w:rsidRPr="004F126C">
        <w:rPr>
          <w:rFonts w:ascii="Times New Roman" w:hAnsi="Times New Roman" w:cs="Times New Roman"/>
          <w:sz w:val="28"/>
          <w:szCs w:val="28"/>
          <w:u w:val="single"/>
        </w:rPr>
        <w:t xml:space="preserve">подробнее </w:t>
      </w:r>
      <w:proofErr w:type="gramStart"/>
      <w:r w:rsidR="004F126C" w:rsidRPr="004F126C">
        <w:rPr>
          <w:rFonts w:ascii="Times New Roman" w:hAnsi="Times New Roman" w:cs="Times New Roman"/>
          <w:sz w:val="28"/>
          <w:szCs w:val="28"/>
          <w:u w:val="single"/>
        </w:rPr>
        <w:t>см</w:t>
      </w:r>
      <w:proofErr w:type="gramEnd"/>
      <w:r w:rsidR="004F126C" w:rsidRPr="004F126C">
        <w:rPr>
          <w:rFonts w:ascii="Times New Roman" w:hAnsi="Times New Roman" w:cs="Times New Roman"/>
          <w:sz w:val="28"/>
          <w:szCs w:val="28"/>
          <w:u w:val="single"/>
        </w:rPr>
        <w:t>.:</w:t>
      </w:r>
      <w:r w:rsidRPr="004F126C">
        <w:rPr>
          <w:rFonts w:ascii="Times New Roman" w:hAnsi="Times New Roman" w:cs="Times New Roman"/>
          <w:sz w:val="28"/>
          <w:szCs w:val="28"/>
        </w:rPr>
        <w:t xml:space="preserve"> Книгу отзывов и предложений</w:t>
      </w:r>
      <w:r w:rsidR="004F126C" w:rsidRPr="004F126C">
        <w:rPr>
          <w:rFonts w:ascii="Times New Roman" w:hAnsi="Times New Roman" w:cs="Times New Roman"/>
          <w:sz w:val="28"/>
          <w:szCs w:val="28"/>
        </w:rPr>
        <w:t>)</w:t>
      </w:r>
    </w:p>
    <w:p w:rsidR="00021124" w:rsidRPr="004F126C" w:rsidRDefault="00021124" w:rsidP="003A1F8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hAnsi="Times New Roman" w:cs="Times New Roman"/>
          <w:sz w:val="28"/>
          <w:szCs w:val="28"/>
        </w:rPr>
        <w:t>-архив газетных публикаций</w:t>
      </w:r>
    </w:p>
    <w:p w:rsidR="00021124" w:rsidRPr="004F126C" w:rsidRDefault="00021124" w:rsidP="003A1F8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hAnsi="Times New Roman" w:cs="Times New Roman"/>
          <w:sz w:val="28"/>
          <w:szCs w:val="28"/>
        </w:rPr>
        <w:t>-архив полевых записей</w:t>
      </w:r>
    </w:p>
    <w:p w:rsidR="00B73B04" w:rsidRPr="004F126C" w:rsidRDefault="00B73B04" w:rsidP="003A1F8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hAnsi="Times New Roman" w:cs="Times New Roman"/>
          <w:sz w:val="28"/>
          <w:szCs w:val="28"/>
        </w:rPr>
        <w:t xml:space="preserve">- - расписание работы музея - перечень тематических экскурсий </w:t>
      </w:r>
    </w:p>
    <w:p w:rsidR="00B73B04" w:rsidRPr="004F126C" w:rsidRDefault="00B73B04" w:rsidP="003A1F8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hAnsi="Times New Roman" w:cs="Times New Roman"/>
          <w:sz w:val="28"/>
          <w:szCs w:val="28"/>
        </w:rPr>
        <w:t xml:space="preserve">- список актива совета музея - </w:t>
      </w:r>
    </w:p>
    <w:p w:rsidR="00B73B04" w:rsidRPr="004F126C" w:rsidRDefault="00B73B04" w:rsidP="003A1F8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хранения фондов</w:t>
      </w:r>
      <w:r w:rsidRPr="004F12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Хранение музейных предметов –  одна из задач выставочного зала </w:t>
      </w:r>
      <w:r w:rsidRPr="004F126C">
        <w:rPr>
          <w:rFonts w:ascii="Times New Roman" w:hAnsi="Times New Roman" w:cs="Times New Roman"/>
          <w:b/>
          <w:sz w:val="28"/>
          <w:szCs w:val="28"/>
        </w:rPr>
        <w:t>(музейный уголок) «Ратная слава России»</w:t>
      </w:r>
      <w:r w:rsidRPr="004F126C">
        <w:rPr>
          <w:rFonts w:ascii="Times New Roman" w:hAnsi="Times New Roman" w:cs="Times New Roman"/>
          <w:bCs/>
          <w:color w:val="000000"/>
          <w:sz w:val="28"/>
          <w:szCs w:val="28"/>
        </w:rPr>
        <w:t>. Здесь обеспечивается безопасность использования музейных коллекций, и прежде всего музейных экспонатов от вандализма, хищений и пожаров (</w:t>
      </w:r>
      <w:proofErr w:type="gramStart"/>
      <w:r w:rsidR="004F126C" w:rsidRPr="004F126C">
        <w:rPr>
          <w:rFonts w:ascii="Times New Roman" w:hAnsi="Times New Roman" w:cs="Times New Roman"/>
          <w:bCs/>
          <w:color w:val="000000"/>
          <w:sz w:val="28"/>
          <w:szCs w:val="28"/>
        </w:rPr>
        <w:t>ответственный</w:t>
      </w:r>
      <w:proofErr w:type="gramEnd"/>
      <w:r w:rsidRPr="004F12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F126C">
        <w:rPr>
          <w:rFonts w:ascii="Times New Roman" w:hAnsi="Times New Roman" w:cs="Times New Roman"/>
          <w:bCs/>
          <w:color w:val="000000"/>
          <w:sz w:val="28"/>
          <w:szCs w:val="28"/>
        </w:rPr>
        <w:t>Орач</w:t>
      </w:r>
      <w:proofErr w:type="spellEnd"/>
      <w:r w:rsidRPr="004F12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В.В.).</w:t>
      </w:r>
      <w:r w:rsidRPr="004F126C">
        <w:rPr>
          <w:rFonts w:ascii="Times New Roman" w:hAnsi="Times New Roman" w:cs="Times New Roman"/>
          <w:color w:val="000000"/>
          <w:sz w:val="28"/>
          <w:szCs w:val="28"/>
        </w:rPr>
        <w:t xml:space="preserve"> Выставочный</w:t>
      </w:r>
      <w:r w:rsidR="00021124" w:rsidRPr="004F126C">
        <w:rPr>
          <w:rFonts w:ascii="Times New Roman" w:hAnsi="Times New Roman" w:cs="Times New Roman"/>
          <w:color w:val="000000"/>
          <w:sz w:val="28"/>
          <w:szCs w:val="28"/>
        </w:rPr>
        <w:t xml:space="preserve"> зал</w:t>
      </w:r>
      <w:r w:rsidRPr="004F12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126C">
        <w:rPr>
          <w:rFonts w:ascii="Times New Roman" w:hAnsi="Times New Roman" w:cs="Times New Roman"/>
          <w:sz w:val="28"/>
          <w:szCs w:val="28"/>
        </w:rPr>
        <w:t>(музейный уголок) «Ратная слава России» расположен в рек</w:t>
      </w:r>
      <w:r w:rsidR="004F126C">
        <w:rPr>
          <w:rFonts w:ascii="Times New Roman" w:hAnsi="Times New Roman" w:cs="Times New Roman"/>
          <w:sz w:val="28"/>
          <w:szCs w:val="28"/>
        </w:rPr>
        <w:t xml:space="preserve">реации на 4 этаже (левое </w:t>
      </w:r>
      <w:proofErr w:type="gramStart"/>
      <w:r w:rsidR="004F126C">
        <w:rPr>
          <w:rFonts w:ascii="Times New Roman" w:hAnsi="Times New Roman" w:cs="Times New Roman"/>
          <w:sz w:val="28"/>
          <w:szCs w:val="28"/>
        </w:rPr>
        <w:t>крыло)</w:t>
      </w:r>
      <w:r w:rsidRPr="004F12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F126C">
        <w:rPr>
          <w:rFonts w:ascii="Times New Roman" w:hAnsi="Times New Roman" w:cs="Times New Roman"/>
          <w:sz w:val="28"/>
          <w:szCs w:val="28"/>
        </w:rPr>
        <w:t>помещение имеет добротную дверь с замком.</w:t>
      </w:r>
      <w:r w:rsidRPr="004F1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26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F126C">
        <w:rPr>
          <w:rFonts w:ascii="Times New Roman" w:hAnsi="Times New Roman" w:cs="Times New Roman"/>
          <w:color w:val="000000"/>
          <w:sz w:val="28"/>
          <w:szCs w:val="28"/>
        </w:rPr>
        <w:t xml:space="preserve">пециальное  экспозиционное оборудование </w:t>
      </w:r>
      <w:r w:rsidR="004F126C">
        <w:rPr>
          <w:rFonts w:ascii="Times New Roman" w:hAnsi="Times New Roman" w:cs="Times New Roman"/>
          <w:color w:val="000000"/>
          <w:sz w:val="28"/>
          <w:szCs w:val="28"/>
        </w:rPr>
        <w:t>способствует защите экспонатов от пыли</w:t>
      </w:r>
      <w:r w:rsidRPr="004F126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4F126C">
        <w:rPr>
          <w:rFonts w:ascii="Times New Roman" w:hAnsi="Times New Roman" w:cs="Times New Roman"/>
          <w:color w:val="000000"/>
          <w:sz w:val="28"/>
          <w:szCs w:val="28"/>
        </w:rPr>
        <w:t>эт</w:t>
      </w:r>
      <w:proofErr w:type="gramEnd"/>
      <w:r w:rsidRPr="004F126C">
        <w:rPr>
          <w:rFonts w:ascii="Times New Roman" w:hAnsi="Times New Roman" w:cs="Times New Roman"/>
          <w:color w:val="000000"/>
          <w:sz w:val="28"/>
          <w:szCs w:val="28"/>
        </w:rPr>
        <w:t>о демонстрационные витрины с распашными дверьми – 2 шт., демонстрационные прилавки с ящиками для хранения – 9 шт. соответствующее всем требованиям.</w:t>
      </w:r>
    </w:p>
    <w:p w:rsidR="00292E49" w:rsidRPr="004F126C" w:rsidRDefault="00067AD3" w:rsidP="003A1F8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hAnsi="Times New Roman" w:cs="Times New Roman"/>
          <w:sz w:val="28"/>
          <w:szCs w:val="28"/>
        </w:rPr>
        <w:t>В</w:t>
      </w:r>
      <w:r w:rsidR="00292E49" w:rsidRPr="004F126C">
        <w:rPr>
          <w:rFonts w:ascii="Times New Roman" w:hAnsi="Times New Roman" w:cs="Times New Roman"/>
          <w:sz w:val="28"/>
          <w:szCs w:val="28"/>
        </w:rPr>
        <w:t xml:space="preserve"> </w:t>
      </w:r>
      <w:r w:rsidR="00DA75C1" w:rsidRPr="004F126C">
        <w:rPr>
          <w:rFonts w:ascii="Times New Roman" w:hAnsi="Times New Roman" w:cs="Times New Roman"/>
          <w:sz w:val="28"/>
          <w:szCs w:val="28"/>
        </w:rPr>
        <w:t>(музейном уголке) «Ратная слава России»</w:t>
      </w:r>
      <w:r w:rsidR="00DA75C1" w:rsidRPr="004F12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92E49" w:rsidRPr="004F126C">
        <w:rPr>
          <w:rFonts w:ascii="Times New Roman" w:hAnsi="Times New Roman" w:cs="Times New Roman"/>
          <w:sz w:val="28"/>
          <w:szCs w:val="28"/>
        </w:rPr>
        <w:t xml:space="preserve">постоянно кипит работа: пополняется фонд, готовятся презентации, готовятся </w:t>
      </w:r>
      <w:r w:rsidR="004F126C">
        <w:rPr>
          <w:rFonts w:ascii="Times New Roman" w:hAnsi="Times New Roman" w:cs="Times New Roman"/>
          <w:sz w:val="28"/>
          <w:szCs w:val="28"/>
        </w:rPr>
        <w:t>доклады на конференции гимназисто</w:t>
      </w:r>
      <w:r w:rsidR="00292E49" w:rsidRPr="004F126C">
        <w:rPr>
          <w:rFonts w:ascii="Times New Roman" w:hAnsi="Times New Roman" w:cs="Times New Roman"/>
          <w:sz w:val="28"/>
          <w:szCs w:val="28"/>
        </w:rPr>
        <w:t xml:space="preserve">в, проводятся уроки и экскурсии. </w:t>
      </w:r>
    </w:p>
    <w:p w:rsidR="00292E49" w:rsidRDefault="00DA75C1" w:rsidP="003A1F8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hAnsi="Times New Roman" w:cs="Times New Roman"/>
          <w:sz w:val="28"/>
          <w:szCs w:val="28"/>
        </w:rPr>
        <w:t>по</w:t>
      </w:r>
      <w:r w:rsidR="00015A1B">
        <w:rPr>
          <w:rFonts w:ascii="Times New Roman" w:hAnsi="Times New Roman" w:cs="Times New Roman"/>
          <w:sz w:val="28"/>
          <w:szCs w:val="28"/>
        </w:rPr>
        <w:t>по</w:t>
      </w:r>
      <w:r w:rsidRPr="004F126C">
        <w:rPr>
          <w:rFonts w:ascii="Times New Roman" w:hAnsi="Times New Roman" w:cs="Times New Roman"/>
          <w:sz w:val="28"/>
          <w:szCs w:val="28"/>
        </w:rPr>
        <w:t>лнение выставочного зала новыми экспонатами</w:t>
      </w:r>
      <w:r w:rsidR="00A16885">
        <w:rPr>
          <w:rFonts w:ascii="Times New Roman" w:hAnsi="Times New Roman" w:cs="Times New Roman"/>
          <w:sz w:val="28"/>
          <w:szCs w:val="28"/>
        </w:rPr>
        <w:t xml:space="preserve"> осуществляется Советом выставочного зала, волонтерами 1-11 </w:t>
      </w:r>
      <w:proofErr w:type="spellStart"/>
      <w:r w:rsidR="00A1688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16885">
        <w:rPr>
          <w:rFonts w:ascii="Times New Roman" w:hAnsi="Times New Roman" w:cs="Times New Roman"/>
          <w:sz w:val="28"/>
          <w:szCs w:val="28"/>
        </w:rPr>
        <w:t xml:space="preserve">. </w:t>
      </w:r>
      <w:r w:rsidR="00A16885" w:rsidRPr="00A16885">
        <w:rPr>
          <w:rFonts w:ascii="Times New Roman" w:hAnsi="Times New Roman" w:cs="Times New Roman"/>
          <w:sz w:val="28"/>
          <w:szCs w:val="28"/>
          <w:u w:val="single"/>
        </w:rPr>
        <w:t xml:space="preserve">(подробнее </w:t>
      </w:r>
      <w:proofErr w:type="gramStart"/>
      <w:r w:rsidR="00A16885" w:rsidRPr="00A16885">
        <w:rPr>
          <w:rFonts w:ascii="Times New Roman" w:hAnsi="Times New Roman" w:cs="Times New Roman"/>
          <w:sz w:val="28"/>
          <w:szCs w:val="28"/>
          <w:u w:val="single"/>
        </w:rPr>
        <w:t>см</w:t>
      </w:r>
      <w:proofErr w:type="gramEnd"/>
      <w:r w:rsidRPr="00A16885">
        <w:rPr>
          <w:rFonts w:ascii="Times New Roman" w:hAnsi="Times New Roman" w:cs="Times New Roman"/>
          <w:sz w:val="28"/>
          <w:szCs w:val="28"/>
          <w:u w:val="single"/>
        </w:rPr>
        <w:t xml:space="preserve">.: </w:t>
      </w:r>
      <w:r w:rsidRPr="00A16885">
        <w:rPr>
          <w:rFonts w:ascii="Times New Roman" w:hAnsi="Times New Roman" w:cs="Times New Roman"/>
          <w:sz w:val="28"/>
          <w:szCs w:val="28"/>
          <w:u w:val="single"/>
        </w:rPr>
        <w:lastRenderedPageBreak/>
        <w:t>Поисковая работа актива выставочного зала (музейного уголка) «Ратная слава России»</w:t>
      </w:r>
      <w:r w:rsidRPr="004F126C">
        <w:rPr>
          <w:rFonts w:ascii="Times New Roman" w:hAnsi="Times New Roman" w:cs="Times New Roman"/>
          <w:sz w:val="28"/>
          <w:szCs w:val="28"/>
        </w:rPr>
        <w:t>)</w:t>
      </w:r>
    </w:p>
    <w:p w:rsidR="00DA75C1" w:rsidRPr="00015A1B" w:rsidRDefault="00A16885" w:rsidP="003A1F8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</w:t>
      </w:r>
      <w:r w:rsidRPr="004F126C">
        <w:rPr>
          <w:rFonts w:ascii="Times New Roman" w:hAnsi="Times New Roman" w:cs="Times New Roman"/>
          <w:sz w:val="28"/>
          <w:szCs w:val="28"/>
        </w:rPr>
        <w:t>тивом</w:t>
      </w:r>
      <w:r w:rsidR="00DA75C1" w:rsidRPr="004F126C">
        <w:rPr>
          <w:rFonts w:ascii="Times New Roman" w:hAnsi="Times New Roman" w:cs="Times New Roman"/>
          <w:sz w:val="28"/>
          <w:szCs w:val="28"/>
        </w:rPr>
        <w:t xml:space="preserve">  выставочного зала (музейного уголка) «Ратная слава</w:t>
      </w:r>
      <w:r>
        <w:rPr>
          <w:rFonts w:ascii="Times New Roman" w:hAnsi="Times New Roman" w:cs="Times New Roman"/>
          <w:sz w:val="28"/>
          <w:szCs w:val="28"/>
        </w:rPr>
        <w:t xml:space="preserve"> России») торжественны 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A16885">
        <w:rPr>
          <w:rFonts w:ascii="Times New Roman" w:hAnsi="Times New Roman" w:cs="Times New Roman"/>
          <w:sz w:val="28"/>
          <w:szCs w:val="28"/>
          <w:u w:val="single"/>
        </w:rPr>
        <w:t xml:space="preserve">подробнее см.: </w:t>
      </w:r>
      <w:r w:rsidR="00DA75C1" w:rsidRPr="00A16885">
        <w:rPr>
          <w:rFonts w:ascii="Times New Roman" w:hAnsi="Times New Roman" w:cs="Times New Roman"/>
          <w:sz w:val="28"/>
          <w:szCs w:val="28"/>
          <w:u w:val="single"/>
        </w:rPr>
        <w:t>Торжественные акции выставочного зала (музейного уголка) «Ратная слава России»)</w:t>
      </w:r>
    </w:p>
    <w:p w:rsidR="0018006C" w:rsidRDefault="00DA75C1" w:rsidP="0018006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F126C">
        <w:rPr>
          <w:rFonts w:ascii="Times New Roman" w:hAnsi="Times New Roman" w:cs="Times New Roman"/>
          <w:sz w:val="28"/>
          <w:szCs w:val="28"/>
        </w:rPr>
        <w:t>Материалы выставочного зала (музейного уголка) «Ратная слава России») используются на уроках учителей начальных классов, истории, классных руководителе</w:t>
      </w:r>
      <w:r w:rsidR="00015A1B">
        <w:rPr>
          <w:rFonts w:ascii="Times New Roman" w:hAnsi="Times New Roman" w:cs="Times New Roman"/>
          <w:sz w:val="28"/>
          <w:szCs w:val="28"/>
        </w:rPr>
        <w:t>й в урочной и внеурочной работе</w:t>
      </w:r>
      <w:r w:rsidR="00A168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6885" w:rsidRPr="00A16885">
        <w:rPr>
          <w:rFonts w:ascii="Times New Roman" w:hAnsi="Times New Roman" w:cs="Times New Roman"/>
          <w:sz w:val="28"/>
          <w:szCs w:val="28"/>
          <w:u w:val="single"/>
        </w:rPr>
        <w:t>(подробнее см.:</w:t>
      </w:r>
      <w:r w:rsidR="00067AD3" w:rsidRPr="00A16885">
        <w:rPr>
          <w:rFonts w:ascii="Times New Roman" w:hAnsi="Times New Roman" w:cs="Times New Roman"/>
          <w:sz w:val="28"/>
          <w:szCs w:val="28"/>
          <w:u w:val="single"/>
        </w:rPr>
        <w:t xml:space="preserve"> Использование материалов музея в образовательном процессе и в работе кружков, клубов, объединений</w:t>
      </w:r>
      <w:r w:rsidR="00A16885" w:rsidRPr="00A16885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067AD3" w:rsidRPr="00A1688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18006C" w:rsidRDefault="0018006C" w:rsidP="0018006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ФУНКЦИОНИРОВАНИЕ НА БАЗЕ МУЗЕЯ ОЕГУЛЯРНО ДЕЙСТВУЮЩИХ ДЕТСКИХ ОБЪЕДИНЕНИЙ</w:t>
      </w:r>
    </w:p>
    <w:p w:rsidR="00DA75C1" w:rsidRDefault="00A16885" w:rsidP="003A1F8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Систематически ведется </w:t>
      </w:r>
      <w:r w:rsidR="00DA75C1" w:rsidRPr="004F126C">
        <w:rPr>
          <w:rFonts w:ascii="Times New Roman" w:hAnsi="Times New Roman" w:cs="Times New Roman"/>
          <w:sz w:val="28"/>
          <w:szCs w:val="28"/>
        </w:rPr>
        <w:t>работа с жителями</w:t>
      </w:r>
      <w:r>
        <w:rPr>
          <w:rFonts w:ascii="Times New Roman" w:hAnsi="Times New Roman" w:cs="Times New Roman"/>
          <w:sz w:val="28"/>
          <w:szCs w:val="28"/>
        </w:rPr>
        <w:t xml:space="preserve"> микрорайона и гостями гимназии </w:t>
      </w:r>
      <w:r w:rsidR="00DA75C1" w:rsidRPr="004F1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16885">
        <w:rPr>
          <w:rFonts w:ascii="Times New Roman" w:hAnsi="Times New Roman" w:cs="Times New Roman"/>
          <w:sz w:val="28"/>
          <w:szCs w:val="28"/>
          <w:u w:val="single"/>
        </w:rPr>
        <w:t xml:space="preserve">подробнее </w:t>
      </w:r>
      <w:proofErr w:type="gramStart"/>
      <w:r w:rsidRPr="00A16885">
        <w:rPr>
          <w:rFonts w:ascii="Times New Roman" w:hAnsi="Times New Roman" w:cs="Times New Roman"/>
          <w:sz w:val="28"/>
          <w:szCs w:val="28"/>
          <w:u w:val="single"/>
        </w:rPr>
        <w:t>см</w:t>
      </w:r>
      <w:proofErr w:type="gramEnd"/>
      <w:r w:rsidRPr="00A16885">
        <w:rPr>
          <w:rFonts w:ascii="Times New Roman" w:hAnsi="Times New Roman" w:cs="Times New Roman"/>
          <w:sz w:val="28"/>
          <w:szCs w:val="28"/>
          <w:u w:val="single"/>
        </w:rPr>
        <w:t xml:space="preserve">.: </w:t>
      </w:r>
      <w:r w:rsidR="00DA75C1" w:rsidRPr="004F126C">
        <w:rPr>
          <w:rFonts w:ascii="Times New Roman" w:hAnsi="Times New Roman" w:cs="Times New Roman"/>
          <w:sz w:val="28"/>
          <w:szCs w:val="28"/>
        </w:rPr>
        <w:t>Работа с жителями микрорайона и гостями гимназии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A75C1" w:rsidRPr="003A1F88" w:rsidRDefault="00DA75C1" w:rsidP="003A1F8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hAnsi="Times New Roman" w:cs="Times New Roman"/>
          <w:sz w:val="28"/>
          <w:szCs w:val="28"/>
        </w:rPr>
        <w:t>Проводится работа выставочного зала (музейного уголка) «Ратная слава России»)</w:t>
      </w:r>
      <w:r w:rsidR="00A16885">
        <w:rPr>
          <w:rFonts w:ascii="Times New Roman" w:hAnsi="Times New Roman" w:cs="Times New Roman"/>
          <w:sz w:val="28"/>
          <w:szCs w:val="28"/>
        </w:rPr>
        <w:t xml:space="preserve"> </w:t>
      </w:r>
      <w:r w:rsidRPr="004F126C">
        <w:rPr>
          <w:rFonts w:ascii="Times New Roman" w:hAnsi="Times New Roman" w:cs="Times New Roman"/>
          <w:sz w:val="28"/>
          <w:szCs w:val="28"/>
        </w:rPr>
        <w:t>с другим</w:t>
      </w:r>
      <w:r w:rsidR="00A16885">
        <w:rPr>
          <w:rFonts w:ascii="Times New Roman" w:hAnsi="Times New Roman" w:cs="Times New Roman"/>
          <w:sz w:val="28"/>
          <w:szCs w:val="28"/>
        </w:rPr>
        <w:t>и образовательными учреждениями</w:t>
      </w:r>
      <w:r w:rsidRPr="004F126C">
        <w:rPr>
          <w:rFonts w:ascii="Times New Roman" w:hAnsi="Times New Roman" w:cs="Times New Roman"/>
          <w:sz w:val="28"/>
          <w:szCs w:val="28"/>
        </w:rPr>
        <w:t xml:space="preserve">. </w:t>
      </w:r>
      <w:r w:rsidR="00A16885" w:rsidRPr="00A16885">
        <w:rPr>
          <w:rFonts w:ascii="Times New Roman" w:hAnsi="Times New Roman" w:cs="Times New Roman"/>
          <w:sz w:val="28"/>
          <w:szCs w:val="28"/>
          <w:u w:val="single"/>
        </w:rPr>
        <w:t xml:space="preserve">(подробнее см.: </w:t>
      </w:r>
      <w:r w:rsidRPr="00A16885">
        <w:rPr>
          <w:rFonts w:ascii="Times New Roman" w:hAnsi="Times New Roman" w:cs="Times New Roman"/>
          <w:sz w:val="28"/>
          <w:szCs w:val="28"/>
          <w:u w:val="single"/>
        </w:rPr>
        <w:t>Работа выставочного зала (музейного уголка) «Ратная слава России»</w:t>
      </w:r>
      <w:proofErr w:type="gramStart"/>
      <w:r w:rsidRPr="00A16885">
        <w:rPr>
          <w:rFonts w:ascii="Times New Roman" w:hAnsi="Times New Roman" w:cs="Times New Roman"/>
          <w:sz w:val="28"/>
          <w:szCs w:val="28"/>
          <w:u w:val="single"/>
        </w:rPr>
        <w:t>)с</w:t>
      </w:r>
      <w:proofErr w:type="gramEnd"/>
      <w:r w:rsidRPr="00A16885">
        <w:rPr>
          <w:rFonts w:ascii="Times New Roman" w:hAnsi="Times New Roman" w:cs="Times New Roman"/>
          <w:sz w:val="28"/>
          <w:szCs w:val="28"/>
          <w:u w:val="single"/>
        </w:rPr>
        <w:t xml:space="preserve"> другими образовательными учреждениями</w:t>
      </w:r>
      <w:r w:rsidR="00A16885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A16885" w:rsidRPr="00A1688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A1F88" w:rsidRDefault="00067AD3" w:rsidP="003A1F8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1F88">
        <w:rPr>
          <w:rFonts w:ascii="Times New Roman" w:hAnsi="Times New Roman" w:cs="Times New Roman"/>
          <w:sz w:val="28"/>
          <w:szCs w:val="28"/>
        </w:rPr>
        <w:t>Деятельность выставочного зала (музейного уголка) «Ратная слава России»</w:t>
      </w:r>
      <w:r w:rsidRPr="003A1F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A1F88">
        <w:rPr>
          <w:rFonts w:ascii="Times New Roman" w:hAnsi="Times New Roman" w:cs="Times New Roman"/>
          <w:sz w:val="28"/>
          <w:szCs w:val="28"/>
        </w:rPr>
        <w:t xml:space="preserve">освещается в СМИ </w:t>
      </w:r>
      <w:proofErr w:type="gramStart"/>
      <w:r w:rsidRPr="003A1F8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A1F88">
        <w:rPr>
          <w:rFonts w:ascii="Times New Roman" w:hAnsi="Times New Roman" w:cs="Times New Roman"/>
          <w:sz w:val="28"/>
          <w:szCs w:val="28"/>
        </w:rPr>
        <w:t>. Деятельность выставочного (музейного уголка) «Ратная слава России» в СМИ:</w:t>
      </w:r>
      <w:r w:rsidR="003A1F88" w:rsidRPr="003A1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AD3" w:rsidRPr="003A1F88" w:rsidRDefault="00067AD3" w:rsidP="003A1F8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1F8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A1F88">
        <w:rPr>
          <w:rFonts w:ascii="Times New Roman" w:hAnsi="Times New Roman" w:cs="Times New Roman"/>
          <w:sz w:val="28"/>
          <w:szCs w:val="28"/>
        </w:rPr>
        <w:t>видеожурнал</w:t>
      </w:r>
      <w:proofErr w:type="spellEnd"/>
      <w:r w:rsidRPr="003A1F88">
        <w:rPr>
          <w:rFonts w:ascii="Times New Roman" w:hAnsi="Times New Roman" w:cs="Times New Roman"/>
          <w:sz w:val="28"/>
          <w:szCs w:val="28"/>
        </w:rPr>
        <w:t xml:space="preserve"> «Историческая память» транслируется по школьному телевидению «Семья и школа» (передается по кабельному </w:t>
      </w:r>
      <w:r w:rsidR="003A1F88" w:rsidRPr="003A1F88">
        <w:rPr>
          <w:rFonts w:ascii="Times New Roman" w:hAnsi="Times New Roman" w:cs="Times New Roman"/>
          <w:sz w:val="28"/>
          <w:szCs w:val="28"/>
        </w:rPr>
        <w:t>телевиде</w:t>
      </w:r>
      <w:r w:rsidR="003A1F88">
        <w:rPr>
          <w:rFonts w:ascii="Times New Roman" w:hAnsi="Times New Roman" w:cs="Times New Roman"/>
          <w:sz w:val="28"/>
          <w:szCs w:val="28"/>
        </w:rPr>
        <w:t>нь</w:t>
      </w:r>
      <w:r w:rsidR="003A1F88" w:rsidRPr="003A1F88">
        <w:rPr>
          <w:rFonts w:ascii="Times New Roman" w:hAnsi="Times New Roman" w:cs="Times New Roman"/>
          <w:sz w:val="28"/>
          <w:szCs w:val="28"/>
        </w:rPr>
        <w:t>ю</w:t>
      </w:r>
      <w:r w:rsidRPr="003A1F88">
        <w:rPr>
          <w:rFonts w:ascii="Times New Roman" w:hAnsi="Times New Roman" w:cs="Times New Roman"/>
          <w:sz w:val="28"/>
          <w:szCs w:val="28"/>
        </w:rPr>
        <w:t xml:space="preserve"> Южный регион Дон)</w:t>
      </w:r>
      <w:proofErr w:type="gramStart"/>
      <w:r w:rsidRPr="003A1F8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67AD3" w:rsidRDefault="00067AD3" w:rsidP="003A1F8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hAnsi="Times New Roman" w:cs="Times New Roman"/>
          <w:sz w:val="28"/>
          <w:szCs w:val="28"/>
        </w:rPr>
        <w:t>- школьная газета «Все о нас»</w:t>
      </w:r>
    </w:p>
    <w:p w:rsidR="003A1F88" w:rsidRPr="004F126C" w:rsidRDefault="003A1F88" w:rsidP="003A1F88">
      <w:pPr>
        <w:pStyle w:val="a7"/>
        <w:ind w:left="1724"/>
        <w:jc w:val="both"/>
        <w:rPr>
          <w:rFonts w:ascii="Times New Roman" w:hAnsi="Times New Roman" w:cs="Times New Roman"/>
          <w:sz w:val="28"/>
          <w:szCs w:val="28"/>
        </w:rPr>
      </w:pPr>
    </w:p>
    <w:p w:rsidR="00A16885" w:rsidRDefault="00067AD3" w:rsidP="003A1F8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885">
        <w:rPr>
          <w:rFonts w:ascii="Times New Roman" w:hAnsi="Times New Roman" w:cs="Times New Roman"/>
          <w:sz w:val="28"/>
          <w:szCs w:val="28"/>
        </w:rPr>
        <w:t>Раб</w:t>
      </w:r>
      <w:r w:rsidR="003A1F88">
        <w:rPr>
          <w:rFonts w:ascii="Times New Roman" w:hAnsi="Times New Roman" w:cs="Times New Roman"/>
          <w:sz w:val="28"/>
          <w:szCs w:val="28"/>
        </w:rPr>
        <w:t>ота выставочного зала представлена</w:t>
      </w:r>
      <w:r w:rsidRPr="00A168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68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16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AD3" w:rsidRPr="00A16885" w:rsidRDefault="00067AD3" w:rsidP="003A1F8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885">
        <w:rPr>
          <w:rFonts w:ascii="Times New Roman" w:hAnsi="Times New Roman" w:cs="Times New Roman"/>
          <w:sz w:val="28"/>
          <w:szCs w:val="28"/>
        </w:rPr>
        <w:t xml:space="preserve">школьной конференции «Шаг в науку» </w:t>
      </w:r>
    </w:p>
    <w:p w:rsidR="003A1F88" w:rsidRDefault="00067AD3" w:rsidP="003A1F8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A1B">
        <w:rPr>
          <w:rFonts w:ascii="Times New Roman" w:hAnsi="Times New Roman" w:cs="Times New Roman"/>
          <w:sz w:val="28"/>
          <w:szCs w:val="28"/>
        </w:rPr>
        <w:t xml:space="preserve">городской конференции ДАНЮИ  </w:t>
      </w:r>
    </w:p>
    <w:p w:rsidR="00015A1B" w:rsidRDefault="00015A1B" w:rsidP="003A1F8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краеведческая конференция «Отечество»</w:t>
      </w:r>
    </w:p>
    <w:p w:rsidR="00015A1B" w:rsidRPr="00015A1B" w:rsidRDefault="00015A1B" w:rsidP="00015A1B">
      <w:pPr>
        <w:pStyle w:val="a7"/>
        <w:ind w:left="1724"/>
        <w:jc w:val="both"/>
        <w:rPr>
          <w:rFonts w:ascii="Times New Roman" w:hAnsi="Times New Roman" w:cs="Times New Roman"/>
          <w:sz w:val="28"/>
          <w:szCs w:val="28"/>
        </w:rPr>
      </w:pPr>
    </w:p>
    <w:p w:rsidR="00ED72F7" w:rsidRPr="00A16885" w:rsidRDefault="00ED72F7" w:rsidP="003A1F8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26C">
        <w:rPr>
          <w:rFonts w:ascii="Times New Roman" w:hAnsi="Times New Roman" w:cs="Times New Roman"/>
          <w:sz w:val="28"/>
          <w:szCs w:val="28"/>
        </w:rPr>
        <w:t>Выставочный зал (музейного уголка) «Ратная слава России») имеет собственный раздел на сайте МБОУ гимназии № 95 (</w:t>
      </w:r>
      <w:hyperlink r:id="rId8" w:history="1">
        <w:r w:rsidR="00015A1B" w:rsidRPr="00743824">
          <w:rPr>
            <w:rStyle w:val="a6"/>
            <w:rFonts w:ascii="Times New Roman" w:hAnsi="Times New Roman" w:cs="Times New Roman"/>
            <w:sz w:val="28"/>
            <w:szCs w:val="28"/>
          </w:rPr>
          <w:t>www.</w:t>
        </w:r>
        <w:r w:rsidR="00015A1B" w:rsidRPr="0074382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gimn</w:t>
        </w:r>
        <w:r w:rsidR="00015A1B" w:rsidRPr="00743824">
          <w:rPr>
            <w:rStyle w:val="a6"/>
            <w:rFonts w:ascii="Times New Roman" w:hAnsi="Times New Roman" w:cs="Times New Roman"/>
            <w:sz w:val="28"/>
            <w:szCs w:val="28"/>
          </w:rPr>
          <w:t>95.</w:t>
        </w:r>
        <w:r w:rsidR="00015A1B" w:rsidRPr="0074382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edusite</w:t>
        </w:r>
        <w:r w:rsidR="00015A1B" w:rsidRPr="00015A1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15A1B" w:rsidRPr="00743824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</w:hyperlink>
      <w:r w:rsidRPr="004F126C">
        <w:rPr>
          <w:rFonts w:ascii="Times New Roman" w:hAnsi="Times New Roman" w:cs="Times New Roman"/>
          <w:sz w:val="28"/>
          <w:szCs w:val="28"/>
        </w:rPr>
        <w:t>)</w:t>
      </w:r>
      <w:r w:rsidR="00A168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6885">
        <w:rPr>
          <w:rFonts w:ascii="Times New Roman" w:hAnsi="Times New Roman" w:cs="Times New Roman"/>
          <w:sz w:val="28"/>
          <w:szCs w:val="28"/>
        </w:rPr>
        <w:t xml:space="preserve"> </w:t>
      </w:r>
      <w:r w:rsidRPr="00A16885">
        <w:rPr>
          <w:rFonts w:ascii="Times New Roman" w:hAnsi="Times New Roman" w:cs="Times New Roman"/>
          <w:sz w:val="28"/>
          <w:szCs w:val="28"/>
        </w:rPr>
        <w:t>Виртуальный  музей  М</w:t>
      </w:r>
      <w:r w:rsidR="00015A1B">
        <w:rPr>
          <w:rFonts w:ascii="Times New Roman" w:hAnsi="Times New Roman" w:cs="Times New Roman"/>
          <w:sz w:val="28"/>
          <w:szCs w:val="28"/>
        </w:rPr>
        <w:t>Б</w:t>
      </w:r>
      <w:r w:rsidRPr="00A16885">
        <w:rPr>
          <w:rFonts w:ascii="Times New Roman" w:hAnsi="Times New Roman" w:cs="Times New Roman"/>
          <w:sz w:val="28"/>
          <w:szCs w:val="28"/>
        </w:rPr>
        <w:t>ОУ  гимназии №95 был создан  в</w:t>
      </w:r>
      <w:r w:rsidR="00015A1B">
        <w:rPr>
          <w:rFonts w:ascii="Times New Roman" w:hAnsi="Times New Roman" w:cs="Times New Roman"/>
          <w:sz w:val="28"/>
          <w:szCs w:val="28"/>
        </w:rPr>
        <w:t xml:space="preserve"> </w:t>
      </w:r>
      <w:r w:rsidRPr="00A16885">
        <w:rPr>
          <w:rFonts w:ascii="Times New Roman" w:hAnsi="Times New Roman" w:cs="Times New Roman"/>
          <w:sz w:val="28"/>
          <w:szCs w:val="28"/>
        </w:rPr>
        <w:t xml:space="preserve">2007 году и имеет следующие подразделы: </w:t>
      </w:r>
    </w:p>
    <w:p w:rsidR="00ED72F7" w:rsidRPr="004F126C" w:rsidRDefault="00ED72F7" w:rsidP="003A1F8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hAnsi="Times New Roman" w:cs="Times New Roman"/>
          <w:sz w:val="28"/>
          <w:szCs w:val="28"/>
        </w:rPr>
        <w:t>ВОВ в памяти потомков,</w:t>
      </w:r>
    </w:p>
    <w:p w:rsidR="00ED72F7" w:rsidRPr="004F126C" w:rsidRDefault="00ED72F7" w:rsidP="003A1F8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hAnsi="Times New Roman" w:cs="Times New Roman"/>
          <w:sz w:val="28"/>
          <w:szCs w:val="28"/>
        </w:rPr>
        <w:t xml:space="preserve">офицер - профессия героическая, </w:t>
      </w:r>
    </w:p>
    <w:p w:rsidR="00ED72F7" w:rsidRPr="004F126C" w:rsidRDefault="00ED72F7" w:rsidP="003A1F8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hAnsi="Times New Roman" w:cs="Times New Roman"/>
          <w:sz w:val="28"/>
          <w:szCs w:val="28"/>
        </w:rPr>
        <w:lastRenderedPageBreak/>
        <w:t>офицерские династии,</w:t>
      </w:r>
    </w:p>
    <w:p w:rsidR="00ED72F7" w:rsidRPr="004F126C" w:rsidRDefault="00ED72F7" w:rsidP="003A1F8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hAnsi="Times New Roman" w:cs="Times New Roman"/>
          <w:sz w:val="28"/>
          <w:szCs w:val="28"/>
        </w:rPr>
        <w:t>ими гордится школа</w:t>
      </w:r>
    </w:p>
    <w:p w:rsidR="00ED72F7" w:rsidRPr="004F126C" w:rsidRDefault="00ED72F7" w:rsidP="003A1F8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hAnsi="Times New Roman" w:cs="Times New Roman"/>
          <w:sz w:val="28"/>
          <w:szCs w:val="28"/>
        </w:rPr>
        <w:t>История создания</w:t>
      </w:r>
    </w:p>
    <w:p w:rsidR="00ED72F7" w:rsidRPr="004F126C" w:rsidRDefault="00ED72F7" w:rsidP="003A1F8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hAnsi="Times New Roman" w:cs="Times New Roman"/>
          <w:sz w:val="28"/>
          <w:szCs w:val="28"/>
        </w:rPr>
        <w:t>Актив  музея</w:t>
      </w:r>
    </w:p>
    <w:p w:rsidR="00ED72F7" w:rsidRPr="004F126C" w:rsidRDefault="00ED72F7" w:rsidP="003A1F8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hAnsi="Times New Roman" w:cs="Times New Roman"/>
          <w:sz w:val="28"/>
          <w:szCs w:val="28"/>
        </w:rPr>
        <w:t>Ростов - город воинской славы,</w:t>
      </w:r>
    </w:p>
    <w:p w:rsidR="00ED72F7" w:rsidRDefault="00ED72F7" w:rsidP="003A1F8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hAnsi="Times New Roman" w:cs="Times New Roman"/>
          <w:sz w:val="28"/>
          <w:szCs w:val="28"/>
        </w:rPr>
        <w:t>История школы в лицах</w:t>
      </w:r>
    </w:p>
    <w:p w:rsidR="003A1F88" w:rsidRPr="004F126C" w:rsidRDefault="003A1F88" w:rsidP="003A1F88">
      <w:pPr>
        <w:pStyle w:val="a7"/>
        <w:ind w:left="1724"/>
        <w:jc w:val="both"/>
        <w:rPr>
          <w:rFonts w:ascii="Times New Roman" w:hAnsi="Times New Roman" w:cs="Times New Roman"/>
          <w:sz w:val="28"/>
          <w:szCs w:val="28"/>
        </w:rPr>
      </w:pPr>
    </w:p>
    <w:p w:rsidR="00A16885" w:rsidRDefault="00ED72F7" w:rsidP="003A1F8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26C">
        <w:rPr>
          <w:rFonts w:ascii="Times New Roman" w:hAnsi="Times New Roman" w:cs="Times New Roman"/>
          <w:sz w:val="28"/>
          <w:szCs w:val="28"/>
        </w:rPr>
        <w:t>В работе Выставочный зал (музейного уголка) «Ратная слава России») используются новейшие технические средства: фонотека,</w:t>
      </w:r>
      <w:r w:rsidR="00442D13" w:rsidRPr="004F126C">
        <w:rPr>
          <w:rFonts w:ascii="Times New Roman" w:hAnsi="Times New Roman" w:cs="Times New Roman"/>
          <w:sz w:val="28"/>
          <w:szCs w:val="28"/>
        </w:rPr>
        <w:t xml:space="preserve"> </w:t>
      </w:r>
      <w:r w:rsidRPr="004F126C">
        <w:rPr>
          <w:rFonts w:ascii="Times New Roman" w:hAnsi="Times New Roman" w:cs="Times New Roman"/>
          <w:sz w:val="28"/>
          <w:szCs w:val="28"/>
        </w:rPr>
        <w:t xml:space="preserve">видеотека </w:t>
      </w:r>
      <w:r w:rsidR="00A16885">
        <w:rPr>
          <w:rFonts w:ascii="Times New Roman" w:hAnsi="Times New Roman" w:cs="Times New Roman"/>
          <w:sz w:val="28"/>
          <w:szCs w:val="28"/>
        </w:rPr>
        <w:t xml:space="preserve"> электронные презентации</w:t>
      </w:r>
      <w:proofErr w:type="gramStart"/>
      <w:r w:rsidR="00A168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688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16885" w:rsidRPr="00A16885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="00A16885" w:rsidRPr="00A16885">
        <w:rPr>
          <w:rFonts w:ascii="Times New Roman" w:hAnsi="Times New Roman" w:cs="Times New Roman"/>
          <w:sz w:val="28"/>
          <w:szCs w:val="28"/>
          <w:u w:val="single"/>
        </w:rPr>
        <w:t>одробнее см.:</w:t>
      </w:r>
    </w:p>
    <w:p w:rsidR="00A16885" w:rsidRPr="00A16885" w:rsidRDefault="00ED72F7" w:rsidP="003A1F88">
      <w:pPr>
        <w:pStyle w:val="a7"/>
        <w:numPr>
          <w:ilvl w:val="0"/>
          <w:numId w:val="2"/>
        </w:numPr>
        <w:ind w:left="1560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16885">
        <w:rPr>
          <w:rFonts w:ascii="Times New Roman" w:hAnsi="Times New Roman" w:cs="Times New Roman"/>
          <w:sz w:val="28"/>
          <w:szCs w:val="28"/>
          <w:u w:val="single"/>
        </w:rPr>
        <w:t xml:space="preserve">Фонотека выставочного зала (музейного уголка) «Ратная слава России»); </w:t>
      </w:r>
      <w:proofErr w:type="gramEnd"/>
    </w:p>
    <w:p w:rsidR="00A16885" w:rsidRPr="00A16885" w:rsidRDefault="00ED72F7" w:rsidP="003A1F88">
      <w:pPr>
        <w:pStyle w:val="a7"/>
        <w:numPr>
          <w:ilvl w:val="0"/>
          <w:numId w:val="2"/>
        </w:numPr>
        <w:ind w:left="1560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16885">
        <w:rPr>
          <w:rFonts w:ascii="Times New Roman" w:hAnsi="Times New Roman" w:cs="Times New Roman"/>
          <w:sz w:val="28"/>
          <w:szCs w:val="28"/>
          <w:u w:val="single"/>
        </w:rPr>
        <w:t>Видеотека выставочного зала (музейного уголка) «Ратная слава России»)</w:t>
      </w:r>
      <w:r w:rsidR="00442D13" w:rsidRPr="00A16885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proofErr w:type="gramEnd"/>
    </w:p>
    <w:p w:rsidR="00ED72F7" w:rsidRPr="00A16885" w:rsidRDefault="00442D13" w:rsidP="003A1F88">
      <w:pPr>
        <w:pStyle w:val="a7"/>
        <w:numPr>
          <w:ilvl w:val="0"/>
          <w:numId w:val="2"/>
        </w:numPr>
        <w:ind w:left="1560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16885">
        <w:rPr>
          <w:rFonts w:ascii="Times New Roman" w:hAnsi="Times New Roman" w:cs="Times New Roman"/>
          <w:sz w:val="28"/>
          <w:szCs w:val="28"/>
          <w:u w:val="single"/>
        </w:rPr>
        <w:t>Архив электронных презентаций  зала (музейного уголка) «Ратная слава России».</w:t>
      </w:r>
      <w:r w:rsidR="00A16885">
        <w:rPr>
          <w:rFonts w:ascii="Times New Roman" w:hAnsi="Times New Roman" w:cs="Times New Roman"/>
          <w:sz w:val="28"/>
          <w:szCs w:val="28"/>
          <w:u w:val="single"/>
        </w:rPr>
        <w:t>)</w:t>
      </w:r>
      <w:proofErr w:type="gramEnd"/>
    </w:p>
    <w:p w:rsidR="00067AD3" w:rsidRPr="004F126C" w:rsidRDefault="00067AD3" w:rsidP="003A1F8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067AD3" w:rsidRPr="004F126C" w:rsidSect="002F3B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850" w:right="1134" w:bottom="1701" w:left="1134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E29" w:rsidRDefault="00632E29" w:rsidP="00B244BF">
      <w:pPr>
        <w:spacing w:after="0" w:line="240" w:lineRule="auto"/>
      </w:pPr>
      <w:r>
        <w:separator/>
      </w:r>
    </w:p>
  </w:endnote>
  <w:endnote w:type="continuationSeparator" w:id="1">
    <w:p w:rsidR="00632E29" w:rsidRDefault="00632E29" w:rsidP="00B2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F88" w:rsidRDefault="003A1F8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F88" w:rsidRDefault="003A1F88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F88" w:rsidRDefault="003A1F8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E29" w:rsidRDefault="00632E29" w:rsidP="00B244BF">
      <w:pPr>
        <w:spacing w:after="0" w:line="240" w:lineRule="auto"/>
      </w:pPr>
      <w:r>
        <w:separator/>
      </w:r>
    </w:p>
  </w:footnote>
  <w:footnote w:type="continuationSeparator" w:id="1">
    <w:p w:rsidR="00632E29" w:rsidRDefault="00632E29" w:rsidP="00B24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F88" w:rsidRDefault="003A1F8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9492"/>
      <w:docPartObj>
        <w:docPartGallery w:val="Page Numbers (Margins)"/>
        <w:docPartUnique/>
      </w:docPartObj>
    </w:sdtPr>
    <w:sdtContent>
      <w:p w:rsidR="003A1F88" w:rsidRDefault="00D918C6">
        <w:pPr>
          <w:pStyle w:val="aa"/>
        </w:pPr>
        <w:r>
          <w:rPr>
            <w:noProof/>
            <w:lang w:eastAsia="zh-TW"/>
          </w:rPr>
          <w:pict>
            <v:rect id="_x0000_s3073" style="position:absolute;margin-left:188.7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3A1F88" w:rsidRDefault="00D918C6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015A1B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F88" w:rsidRDefault="003A1F8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F6E"/>
    <w:multiLevelType w:val="hybridMultilevel"/>
    <w:tmpl w:val="B7F01EFC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82178B7"/>
    <w:multiLevelType w:val="hybridMultilevel"/>
    <w:tmpl w:val="A33A83A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87160AC"/>
    <w:multiLevelType w:val="hybridMultilevel"/>
    <w:tmpl w:val="FFE80742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430142D0"/>
    <w:multiLevelType w:val="hybridMultilevel"/>
    <w:tmpl w:val="D406A08E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>
    <w:nsid w:val="559215FE"/>
    <w:multiLevelType w:val="hybridMultilevel"/>
    <w:tmpl w:val="AA029CEE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56165D38"/>
    <w:multiLevelType w:val="hybridMultilevel"/>
    <w:tmpl w:val="EEB2BF4E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2F3B12"/>
    <w:rsid w:val="00015A1B"/>
    <w:rsid w:val="00021124"/>
    <w:rsid w:val="00067AD3"/>
    <w:rsid w:val="0018006C"/>
    <w:rsid w:val="00292E49"/>
    <w:rsid w:val="002F3B12"/>
    <w:rsid w:val="003A1F88"/>
    <w:rsid w:val="00422020"/>
    <w:rsid w:val="00442D13"/>
    <w:rsid w:val="004D5F2B"/>
    <w:rsid w:val="004F126C"/>
    <w:rsid w:val="00632E29"/>
    <w:rsid w:val="00766E8D"/>
    <w:rsid w:val="00A16885"/>
    <w:rsid w:val="00A53215"/>
    <w:rsid w:val="00A57E96"/>
    <w:rsid w:val="00AE5F41"/>
    <w:rsid w:val="00B244BF"/>
    <w:rsid w:val="00B73B04"/>
    <w:rsid w:val="00BA0D1D"/>
    <w:rsid w:val="00C60EA9"/>
    <w:rsid w:val="00D26B75"/>
    <w:rsid w:val="00D918C6"/>
    <w:rsid w:val="00DA75C1"/>
    <w:rsid w:val="00ED72F7"/>
    <w:rsid w:val="00FC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244B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244B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244BF"/>
    <w:rPr>
      <w:vertAlign w:val="superscript"/>
    </w:rPr>
  </w:style>
  <w:style w:type="character" w:styleId="a6">
    <w:name w:val="Hyperlink"/>
    <w:basedOn w:val="a0"/>
    <w:uiPriority w:val="99"/>
    <w:unhideWhenUsed/>
    <w:rsid w:val="00ED72F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F126C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3A1F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A1F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header"/>
    <w:basedOn w:val="a"/>
    <w:link w:val="ab"/>
    <w:uiPriority w:val="99"/>
    <w:semiHidden/>
    <w:unhideWhenUsed/>
    <w:rsid w:val="003A1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A1F88"/>
  </w:style>
  <w:style w:type="paragraph" w:styleId="ac">
    <w:name w:val="footer"/>
    <w:basedOn w:val="a"/>
    <w:link w:val="ad"/>
    <w:uiPriority w:val="99"/>
    <w:semiHidden/>
    <w:unhideWhenUsed/>
    <w:rsid w:val="003A1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A1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mn95.edusite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9F53C-0DE1-493F-ADFB-DDF20034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Надежда</cp:lastModifiedBy>
  <cp:revision>5</cp:revision>
  <cp:lastPrinted>2012-02-17T03:43:00Z</cp:lastPrinted>
  <dcterms:created xsi:type="dcterms:W3CDTF">2012-02-17T03:44:00Z</dcterms:created>
  <dcterms:modified xsi:type="dcterms:W3CDTF">2014-02-27T10:47:00Z</dcterms:modified>
</cp:coreProperties>
</file>