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9B0787">
      <w:r>
        <w:t>Алгебра 9</w:t>
      </w:r>
      <w:r w:rsidR="00151F07">
        <w:t xml:space="preserve"> класс</w:t>
      </w:r>
    </w:p>
    <w:p w:rsidR="00EA79CB" w:rsidRDefault="00EA79CB"/>
    <w:tbl>
      <w:tblPr>
        <w:tblStyle w:val="a3"/>
        <w:tblW w:w="12787" w:type="dxa"/>
        <w:tblLook w:val="04A0" w:firstRow="1" w:lastRow="0" w:firstColumn="1" w:lastColumn="0" w:noHBand="0" w:noVBand="1"/>
      </w:tblPr>
      <w:tblGrid>
        <w:gridCol w:w="1000"/>
        <w:gridCol w:w="3077"/>
        <w:gridCol w:w="2552"/>
        <w:gridCol w:w="2977"/>
        <w:gridCol w:w="3181"/>
      </w:tblGrid>
      <w:tr w:rsidR="00226645" w:rsidTr="00226645">
        <w:tc>
          <w:tcPr>
            <w:tcW w:w="1000" w:type="dxa"/>
          </w:tcPr>
          <w:p w:rsidR="00226645" w:rsidRDefault="0022664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77" w:type="dxa"/>
          </w:tcPr>
          <w:p w:rsidR="00226645" w:rsidRDefault="00226645">
            <w:r>
              <w:t>Тема урока</w:t>
            </w:r>
          </w:p>
        </w:tc>
        <w:tc>
          <w:tcPr>
            <w:tcW w:w="2552" w:type="dxa"/>
          </w:tcPr>
          <w:p w:rsidR="00226645" w:rsidRDefault="00226645">
            <w:r>
              <w:t>Материал к уроку</w:t>
            </w:r>
          </w:p>
        </w:tc>
        <w:tc>
          <w:tcPr>
            <w:tcW w:w="2977" w:type="dxa"/>
          </w:tcPr>
          <w:p w:rsidR="00226645" w:rsidRDefault="00226645">
            <w:r>
              <w:t>Домашнее задание</w:t>
            </w:r>
          </w:p>
        </w:tc>
        <w:tc>
          <w:tcPr>
            <w:tcW w:w="3181" w:type="dxa"/>
          </w:tcPr>
          <w:p w:rsidR="00226645" w:rsidRDefault="00226645">
            <w:r>
              <w:t>Почта учителя</w:t>
            </w:r>
          </w:p>
        </w:tc>
      </w:tr>
      <w:tr w:rsidR="003E1CB8" w:rsidTr="003E1CB8">
        <w:trPr>
          <w:trHeight w:val="1424"/>
        </w:trPr>
        <w:tc>
          <w:tcPr>
            <w:tcW w:w="1000" w:type="dxa"/>
          </w:tcPr>
          <w:p w:rsidR="003E1CB8" w:rsidRDefault="003E1CB8" w:rsidP="00195676">
            <w:r>
              <w:t>1</w:t>
            </w:r>
          </w:p>
        </w:tc>
        <w:tc>
          <w:tcPr>
            <w:tcW w:w="3077" w:type="dxa"/>
          </w:tcPr>
          <w:p w:rsidR="003E1CB8" w:rsidRPr="00195676" w:rsidRDefault="003E1CB8" w:rsidP="00195676">
            <w:pPr>
              <w:rPr>
                <w:bCs/>
              </w:rPr>
            </w:pPr>
            <w:r w:rsidRPr="00195676">
              <w:t xml:space="preserve">Применение формулы суммы первых </w:t>
            </w:r>
            <w:r w:rsidRPr="00195676">
              <w:rPr>
                <w:lang w:val="en-US"/>
              </w:rPr>
              <w:t>n</w:t>
            </w:r>
            <w:r w:rsidRPr="00195676">
              <w:t xml:space="preserve"> членов геометрической прогрессии</w:t>
            </w:r>
            <w:r>
              <w:t>.</w:t>
            </w:r>
          </w:p>
        </w:tc>
        <w:tc>
          <w:tcPr>
            <w:tcW w:w="2552" w:type="dxa"/>
          </w:tcPr>
          <w:p w:rsidR="003E1CB8" w:rsidRPr="001F6553" w:rsidRDefault="003E1CB8" w:rsidP="00195676">
            <w:r w:rsidRPr="001F6553">
              <w:t xml:space="preserve">§4.5 стр.258-260 </w:t>
            </w:r>
          </w:p>
        </w:tc>
        <w:tc>
          <w:tcPr>
            <w:tcW w:w="2977" w:type="dxa"/>
          </w:tcPr>
          <w:p w:rsidR="003E1CB8" w:rsidRDefault="003E1CB8" w:rsidP="00195676">
            <w:r>
              <w:t xml:space="preserve"> Выполнить письменно</w:t>
            </w:r>
          </w:p>
          <w:p w:rsidR="003E1CB8" w:rsidRDefault="003E1CB8" w:rsidP="00195676">
            <w:r>
              <w:t>№677, №680</w:t>
            </w:r>
          </w:p>
        </w:tc>
        <w:tc>
          <w:tcPr>
            <w:tcW w:w="3181" w:type="dxa"/>
            <w:vMerge w:val="restart"/>
          </w:tcPr>
          <w:p w:rsidR="003E1CB8" w:rsidRDefault="003E1CB8"/>
          <w:p w:rsidR="003E1CB8" w:rsidRDefault="003E1CB8"/>
          <w:p w:rsidR="003E1CB8" w:rsidRDefault="003E1CB8">
            <w:r>
              <w:t>9а</w:t>
            </w:r>
            <w:proofErr w:type="gramStart"/>
            <w:r>
              <w:t>,б</w:t>
            </w:r>
            <w:proofErr w:type="gramEnd"/>
            <w:r>
              <w:t xml:space="preserve"> Соловьёва Т.В.</w:t>
            </w:r>
          </w:p>
          <w:p w:rsidR="003E1CB8" w:rsidRDefault="003E1CB8"/>
          <w:p w:rsidR="003E1CB8" w:rsidRDefault="003E1CB8" w:rsidP="00626379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E1CB8" w:rsidRDefault="003E1CB8"/>
          <w:p w:rsidR="003E1CB8" w:rsidRDefault="003E1CB8" w:rsidP="009B0787">
            <w:r>
              <w:t>9в</w:t>
            </w:r>
            <w:proofErr w:type="gramStart"/>
            <w:r>
              <w:t>,г</w:t>
            </w:r>
            <w:proofErr w:type="gramEnd"/>
            <w:r>
              <w:t xml:space="preserve"> Сальникова А.А.</w:t>
            </w:r>
          </w:p>
          <w:p w:rsidR="003E1CB8" w:rsidRDefault="003E1CB8" w:rsidP="009B0787"/>
          <w:p w:rsidR="003E1CB8" w:rsidRDefault="003E1CB8" w:rsidP="009B0787">
            <w:hyperlink r:id="rId6" w:history="1">
              <w:r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3E1CB8" w:rsidRPr="00626379" w:rsidRDefault="003E1CB8" w:rsidP="009B0787"/>
        </w:tc>
      </w:tr>
      <w:tr w:rsidR="003966F8" w:rsidTr="00226645">
        <w:tc>
          <w:tcPr>
            <w:tcW w:w="1000" w:type="dxa"/>
          </w:tcPr>
          <w:p w:rsidR="003966F8" w:rsidRDefault="003E1CB8" w:rsidP="00195676">
            <w:r>
              <w:t>2</w:t>
            </w:r>
          </w:p>
        </w:tc>
        <w:tc>
          <w:tcPr>
            <w:tcW w:w="3077" w:type="dxa"/>
          </w:tcPr>
          <w:p w:rsidR="003966F8" w:rsidRPr="00195676" w:rsidRDefault="003966F8" w:rsidP="00195676">
            <w:pPr>
              <w:shd w:val="clear" w:color="auto" w:fill="FFFFFF"/>
              <w:ind w:left="86"/>
              <w:jc w:val="both"/>
              <w:rPr>
                <w:color w:val="000000"/>
              </w:rPr>
            </w:pPr>
            <w:r w:rsidRPr="00195676">
              <w:rPr>
                <w:color w:val="000000"/>
              </w:rPr>
              <w:t>Простые и сложные проценты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</w:tcPr>
          <w:p w:rsidR="003966F8" w:rsidRPr="001F6553" w:rsidRDefault="003966F8" w:rsidP="001F6553">
            <w:r w:rsidRPr="001F6553">
              <w:t>§4.6 стр.264-26</w:t>
            </w:r>
            <w:r>
              <w:t>6</w:t>
            </w:r>
            <w:r w:rsidRPr="001F6553">
              <w:t xml:space="preserve"> </w:t>
            </w:r>
          </w:p>
        </w:tc>
        <w:tc>
          <w:tcPr>
            <w:tcW w:w="2977" w:type="dxa"/>
          </w:tcPr>
          <w:p w:rsidR="003966F8" w:rsidRDefault="003966F8" w:rsidP="00195676">
            <w:r>
              <w:t xml:space="preserve"> Выполнить письменно №684, №687</w:t>
            </w:r>
          </w:p>
        </w:tc>
        <w:tc>
          <w:tcPr>
            <w:tcW w:w="3181" w:type="dxa"/>
            <w:vMerge/>
          </w:tcPr>
          <w:p w:rsidR="003966F8" w:rsidRDefault="003966F8" w:rsidP="00195676"/>
        </w:tc>
      </w:tr>
      <w:tr w:rsidR="003966F8" w:rsidTr="00226645">
        <w:tc>
          <w:tcPr>
            <w:tcW w:w="1000" w:type="dxa"/>
          </w:tcPr>
          <w:p w:rsidR="003966F8" w:rsidRDefault="003E1CB8" w:rsidP="00195676">
            <w:r>
              <w:t>3</w:t>
            </w:r>
          </w:p>
        </w:tc>
        <w:tc>
          <w:tcPr>
            <w:tcW w:w="3077" w:type="dxa"/>
          </w:tcPr>
          <w:p w:rsidR="003966F8" w:rsidRPr="00195676" w:rsidRDefault="003966F8" w:rsidP="00195676">
            <w:r w:rsidRPr="00195676">
              <w:t>Решение задач на простые и сложные проценты</w:t>
            </w:r>
            <w:r>
              <w:t>.</w:t>
            </w:r>
          </w:p>
        </w:tc>
        <w:tc>
          <w:tcPr>
            <w:tcW w:w="2552" w:type="dxa"/>
          </w:tcPr>
          <w:p w:rsidR="003966F8" w:rsidRDefault="003966F8" w:rsidP="00195676">
            <w:r w:rsidRPr="001F6553">
              <w:t>§4.6 стр.264-26</w:t>
            </w:r>
            <w:r>
              <w:t>6</w:t>
            </w:r>
          </w:p>
        </w:tc>
        <w:tc>
          <w:tcPr>
            <w:tcW w:w="2977" w:type="dxa"/>
          </w:tcPr>
          <w:p w:rsidR="003966F8" w:rsidRDefault="003966F8" w:rsidP="00CE463D">
            <w:r>
              <w:t xml:space="preserve">Выполнить письменно сборник ОГЭ Ф.Ф. Лысенко Вариант 24 </w:t>
            </w:r>
          </w:p>
          <w:p w:rsidR="003966F8" w:rsidRDefault="003966F8" w:rsidP="00CE463D">
            <w:r>
              <w:t>с</w:t>
            </w:r>
            <w:proofErr w:type="gramStart"/>
            <w:r>
              <w:t>1</w:t>
            </w:r>
            <w:proofErr w:type="gramEnd"/>
            <w:r>
              <w:t xml:space="preserve"> по 15 задание</w:t>
            </w:r>
          </w:p>
        </w:tc>
        <w:tc>
          <w:tcPr>
            <w:tcW w:w="3181" w:type="dxa"/>
            <w:vMerge/>
          </w:tcPr>
          <w:p w:rsidR="003966F8" w:rsidRDefault="003966F8" w:rsidP="00195676"/>
        </w:tc>
      </w:tr>
      <w:tr w:rsidR="003966F8" w:rsidTr="00226645">
        <w:tc>
          <w:tcPr>
            <w:tcW w:w="1000" w:type="dxa"/>
          </w:tcPr>
          <w:p w:rsidR="003966F8" w:rsidRDefault="003E1CB8" w:rsidP="00195676">
            <w:r>
              <w:t>4</w:t>
            </w:r>
          </w:p>
        </w:tc>
        <w:tc>
          <w:tcPr>
            <w:tcW w:w="3077" w:type="dxa"/>
          </w:tcPr>
          <w:p w:rsidR="003966F8" w:rsidRPr="00195676" w:rsidRDefault="003966F8" w:rsidP="00195676">
            <w:r w:rsidRPr="00D06F05">
              <w:rPr>
                <w:color w:val="000000"/>
              </w:rPr>
              <w:t>Обобщающий урок по теме «Арифметическая и геометрическая прогрессии»</w:t>
            </w:r>
          </w:p>
        </w:tc>
        <w:tc>
          <w:tcPr>
            <w:tcW w:w="2552" w:type="dxa"/>
          </w:tcPr>
          <w:p w:rsidR="003966F8" w:rsidRPr="001F6553" w:rsidRDefault="001851E5" w:rsidP="00195676">
            <w:r>
              <w:t>Глава 4 теория</w:t>
            </w:r>
          </w:p>
        </w:tc>
        <w:tc>
          <w:tcPr>
            <w:tcW w:w="2977" w:type="dxa"/>
          </w:tcPr>
          <w:p w:rsidR="003966F8" w:rsidRDefault="003966F8" w:rsidP="00CE463D">
            <w:r w:rsidRPr="00115921">
              <w:t>Выполнить письменно</w:t>
            </w:r>
          </w:p>
          <w:p w:rsidR="00115921" w:rsidRPr="00115921" w:rsidRDefault="00115921" w:rsidP="00CE463D">
            <w:r>
              <w:t>это надо уметь стр284- 285</w:t>
            </w:r>
          </w:p>
        </w:tc>
        <w:tc>
          <w:tcPr>
            <w:tcW w:w="3181" w:type="dxa"/>
            <w:vMerge/>
          </w:tcPr>
          <w:p w:rsidR="003966F8" w:rsidRDefault="003966F8" w:rsidP="00195676"/>
        </w:tc>
      </w:tr>
      <w:tr w:rsidR="003966F8" w:rsidTr="00226645">
        <w:tc>
          <w:tcPr>
            <w:tcW w:w="1000" w:type="dxa"/>
          </w:tcPr>
          <w:p w:rsidR="003966F8" w:rsidRDefault="003E1CB8" w:rsidP="003966F8">
            <w:r>
              <w:t>5</w:t>
            </w:r>
          </w:p>
        </w:tc>
        <w:tc>
          <w:tcPr>
            <w:tcW w:w="3077" w:type="dxa"/>
          </w:tcPr>
          <w:p w:rsidR="003966F8" w:rsidRPr="00D06F05" w:rsidRDefault="003966F8" w:rsidP="003966F8">
            <w:pPr>
              <w:shd w:val="clear" w:color="auto" w:fill="FFFFFF"/>
            </w:pPr>
            <w:r w:rsidRPr="00D06F05">
              <w:rPr>
                <w:color w:val="000000"/>
              </w:rPr>
              <w:t xml:space="preserve"> </w:t>
            </w:r>
            <w:r w:rsidRPr="00D06F05">
              <w:t xml:space="preserve"> Выборочные исследования</w:t>
            </w:r>
          </w:p>
        </w:tc>
        <w:tc>
          <w:tcPr>
            <w:tcW w:w="2552" w:type="dxa"/>
          </w:tcPr>
          <w:p w:rsidR="003966F8" w:rsidRDefault="001851E5" w:rsidP="003966F8">
            <w:r>
              <w:t>§5.1 стр.288-293</w:t>
            </w:r>
          </w:p>
          <w:p w:rsidR="00FF3790" w:rsidRPr="001F6553" w:rsidRDefault="00FF3790" w:rsidP="003966F8">
            <w:r w:rsidRPr="001F6553">
              <w:t>РЭШ, а</w:t>
            </w:r>
            <w:r>
              <w:t>лгебра, раздел 5, урок 4</w:t>
            </w:r>
            <w:r w:rsidRPr="001F6553">
              <w:t>8</w:t>
            </w:r>
          </w:p>
        </w:tc>
        <w:tc>
          <w:tcPr>
            <w:tcW w:w="2977" w:type="dxa"/>
          </w:tcPr>
          <w:p w:rsidR="003966F8" w:rsidRDefault="003966F8" w:rsidP="003966F8">
            <w:r>
              <w:t>Выполнить письменно</w:t>
            </w:r>
          </w:p>
          <w:p w:rsidR="001851E5" w:rsidRDefault="001851E5" w:rsidP="003966F8">
            <w:r>
              <w:t>№740, №744</w:t>
            </w:r>
          </w:p>
        </w:tc>
        <w:tc>
          <w:tcPr>
            <w:tcW w:w="3181" w:type="dxa"/>
            <w:vMerge/>
          </w:tcPr>
          <w:p w:rsidR="003966F8" w:rsidRDefault="003966F8" w:rsidP="003966F8"/>
        </w:tc>
      </w:tr>
      <w:tr w:rsidR="003966F8" w:rsidTr="00226645">
        <w:tc>
          <w:tcPr>
            <w:tcW w:w="1000" w:type="dxa"/>
          </w:tcPr>
          <w:p w:rsidR="003966F8" w:rsidRDefault="003E1CB8" w:rsidP="003966F8">
            <w:r>
              <w:t>6</w:t>
            </w:r>
          </w:p>
        </w:tc>
        <w:tc>
          <w:tcPr>
            <w:tcW w:w="3077" w:type="dxa"/>
          </w:tcPr>
          <w:p w:rsidR="003966F8" w:rsidRPr="00D06F05" w:rsidRDefault="003966F8" w:rsidP="003966F8">
            <w:pPr>
              <w:shd w:val="clear" w:color="auto" w:fill="FFFFFF"/>
              <w:jc w:val="both"/>
              <w:rPr>
                <w:color w:val="000000"/>
              </w:rPr>
            </w:pPr>
            <w:r w:rsidRPr="00D06F05">
              <w:rPr>
                <w:color w:val="000000"/>
              </w:rPr>
              <w:t xml:space="preserve">Интервальный ряд. </w:t>
            </w:r>
          </w:p>
        </w:tc>
        <w:tc>
          <w:tcPr>
            <w:tcW w:w="2552" w:type="dxa"/>
          </w:tcPr>
          <w:p w:rsidR="003966F8" w:rsidRPr="008E21CA" w:rsidRDefault="001851E5" w:rsidP="003966F8">
            <w:r w:rsidRPr="008E21CA">
              <w:t>§5.2</w:t>
            </w:r>
            <w:r w:rsidR="008E21CA" w:rsidRPr="008E21CA">
              <w:t xml:space="preserve"> стр.297-299 РЭШ, алгебра, раздел 5, урок 49</w:t>
            </w:r>
          </w:p>
        </w:tc>
        <w:tc>
          <w:tcPr>
            <w:tcW w:w="2977" w:type="dxa"/>
          </w:tcPr>
          <w:p w:rsidR="003966F8" w:rsidRDefault="003966F8" w:rsidP="003966F8">
            <w:r>
              <w:t>Выполнить письменно</w:t>
            </w:r>
          </w:p>
          <w:p w:rsidR="008E21CA" w:rsidRDefault="008E21CA" w:rsidP="008E21CA">
            <w:pPr>
              <w:tabs>
                <w:tab w:val="center" w:pos="1380"/>
              </w:tabs>
            </w:pPr>
            <w:r>
              <w:t>№747, №750</w:t>
            </w:r>
            <w:r>
              <w:tab/>
            </w:r>
          </w:p>
        </w:tc>
        <w:tc>
          <w:tcPr>
            <w:tcW w:w="3181" w:type="dxa"/>
            <w:vMerge/>
          </w:tcPr>
          <w:p w:rsidR="003966F8" w:rsidRDefault="003966F8" w:rsidP="003966F8"/>
        </w:tc>
      </w:tr>
      <w:tr w:rsidR="003966F8" w:rsidTr="00226645">
        <w:tc>
          <w:tcPr>
            <w:tcW w:w="1000" w:type="dxa"/>
          </w:tcPr>
          <w:p w:rsidR="003966F8" w:rsidRDefault="003E1CB8" w:rsidP="003966F8">
            <w:r>
              <w:t>7</w:t>
            </w:r>
          </w:p>
        </w:tc>
        <w:tc>
          <w:tcPr>
            <w:tcW w:w="3077" w:type="dxa"/>
          </w:tcPr>
          <w:p w:rsidR="003966F8" w:rsidRPr="00D06F05" w:rsidRDefault="003966F8" w:rsidP="003966F8">
            <w:pPr>
              <w:shd w:val="clear" w:color="auto" w:fill="FFFFFF"/>
              <w:jc w:val="both"/>
              <w:rPr>
                <w:color w:val="000000"/>
              </w:rPr>
            </w:pPr>
            <w:r w:rsidRPr="00D06F05">
              <w:rPr>
                <w:color w:val="000000"/>
              </w:rPr>
              <w:t>Гистограмма</w:t>
            </w:r>
          </w:p>
        </w:tc>
        <w:tc>
          <w:tcPr>
            <w:tcW w:w="2552" w:type="dxa"/>
          </w:tcPr>
          <w:p w:rsidR="003966F8" w:rsidRPr="008E21CA" w:rsidRDefault="008E21CA" w:rsidP="003966F8">
            <w:r w:rsidRPr="008E21CA">
              <w:t>§5.2 стр.297-299 РЭШ, алгебра, раздел 5, урок 50</w:t>
            </w:r>
          </w:p>
        </w:tc>
        <w:tc>
          <w:tcPr>
            <w:tcW w:w="2977" w:type="dxa"/>
          </w:tcPr>
          <w:p w:rsidR="003966F8" w:rsidRDefault="003966F8" w:rsidP="003966F8">
            <w:r>
              <w:t>Выполнить письменно</w:t>
            </w:r>
          </w:p>
          <w:p w:rsidR="008E21CA" w:rsidRDefault="008E21CA" w:rsidP="003966F8">
            <w:r>
              <w:t>№748,№751</w:t>
            </w:r>
          </w:p>
        </w:tc>
        <w:tc>
          <w:tcPr>
            <w:tcW w:w="3181" w:type="dxa"/>
            <w:vMerge/>
          </w:tcPr>
          <w:p w:rsidR="003966F8" w:rsidRDefault="003966F8" w:rsidP="003966F8"/>
        </w:tc>
      </w:tr>
      <w:tr w:rsidR="003966F8" w:rsidTr="00226645">
        <w:tc>
          <w:tcPr>
            <w:tcW w:w="1000" w:type="dxa"/>
          </w:tcPr>
          <w:p w:rsidR="003966F8" w:rsidRDefault="003E1CB8" w:rsidP="003966F8">
            <w:r>
              <w:t>8</w:t>
            </w:r>
          </w:p>
        </w:tc>
        <w:tc>
          <w:tcPr>
            <w:tcW w:w="3077" w:type="dxa"/>
          </w:tcPr>
          <w:p w:rsidR="003966F8" w:rsidRPr="00D06F05" w:rsidRDefault="003966F8" w:rsidP="003966F8">
            <w:pPr>
              <w:shd w:val="clear" w:color="auto" w:fill="FFFFFF"/>
              <w:jc w:val="both"/>
              <w:rPr>
                <w:color w:val="000000"/>
              </w:rPr>
            </w:pPr>
            <w:r w:rsidRPr="00D06F05">
              <w:rPr>
                <w:color w:val="000000"/>
              </w:rPr>
              <w:t xml:space="preserve">Характеристики </w:t>
            </w:r>
            <w:r w:rsidRPr="00D06F05">
              <w:rPr>
                <w:color w:val="000000"/>
              </w:rPr>
              <w:lastRenderedPageBreak/>
              <w:t>разброса</w:t>
            </w:r>
          </w:p>
        </w:tc>
        <w:tc>
          <w:tcPr>
            <w:tcW w:w="2552" w:type="dxa"/>
          </w:tcPr>
          <w:p w:rsidR="003966F8" w:rsidRPr="008E21CA" w:rsidRDefault="008E21CA" w:rsidP="003966F8">
            <w:r w:rsidRPr="008E21CA">
              <w:lastRenderedPageBreak/>
              <w:t>§5.3 стр.302-306</w:t>
            </w:r>
          </w:p>
        </w:tc>
        <w:tc>
          <w:tcPr>
            <w:tcW w:w="2977" w:type="dxa"/>
          </w:tcPr>
          <w:p w:rsidR="003966F8" w:rsidRDefault="003966F8" w:rsidP="003966F8">
            <w:r>
              <w:t>Выполнить письменно</w:t>
            </w:r>
          </w:p>
          <w:p w:rsidR="008E21CA" w:rsidRDefault="008E21CA" w:rsidP="003966F8">
            <w:r>
              <w:lastRenderedPageBreak/>
              <w:t>№752, №755</w:t>
            </w:r>
          </w:p>
        </w:tc>
        <w:tc>
          <w:tcPr>
            <w:tcW w:w="3181" w:type="dxa"/>
            <w:vMerge/>
          </w:tcPr>
          <w:p w:rsidR="003966F8" w:rsidRDefault="003966F8" w:rsidP="003966F8"/>
        </w:tc>
      </w:tr>
      <w:tr w:rsidR="003966F8" w:rsidTr="00226645">
        <w:tc>
          <w:tcPr>
            <w:tcW w:w="1000" w:type="dxa"/>
          </w:tcPr>
          <w:p w:rsidR="003966F8" w:rsidRDefault="003E1CB8" w:rsidP="003966F8">
            <w:r>
              <w:lastRenderedPageBreak/>
              <w:t>9</w:t>
            </w:r>
            <w:bookmarkStart w:id="0" w:name="_GoBack"/>
            <w:bookmarkEnd w:id="0"/>
          </w:p>
        </w:tc>
        <w:tc>
          <w:tcPr>
            <w:tcW w:w="3077" w:type="dxa"/>
          </w:tcPr>
          <w:p w:rsidR="003966F8" w:rsidRPr="00195676" w:rsidRDefault="003966F8" w:rsidP="003966F8">
            <w:r w:rsidRPr="00D06F05">
              <w:rPr>
                <w:color w:val="000000"/>
              </w:rPr>
              <w:t>Статистическое оценивание и прогноз</w:t>
            </w:r>
          </w:p>
        </w:tc>
        <w:tc>
          <w:tcPr>
            <w:tcW w:w="2552" w:type="dxa"/>
          </w:tcPr>
          <w:p w:rsidR="003966F8" w:rsidRPr="008E21CA" w:rsidRDefault="008E21CA" w:rsidP="003966F8">
            <w:r w:rsidRPr="008E21CA">
              <w:t>§5.4 стр.308-310</w:t>
            </w:r>
          </w:p>
        </w:tc>
        <w:tc>
          <w:tcPr>
            <w:tcW w:w="2977" w:type="dxa"/>
          </w:tcPr>
          <w:p w:rsidR="003966F8" w:rsidRDefault="003966F8" w:rsidP="003966F8">
            <w:r>
              <w:t>Выполнить письменно</w:t>
            </w:r>
          </w:p>
          <w:p w:rsidR="008E21CA" w:rsidRDefault="008E21CA" w:rsidP="003966F8">
            <w:r>
              <w:t>№762, №765</w:t>
            </w:r>
          </w:p>
        </w:tc>
        <w:tc>
          <w:tcPr>
            <w:tcW w:w="3181" w:type="dxa"/>
            <w:vMerge/>
          </w:tcPr>
          <w:p w:rsidR="003966F8" w:rsidRDefault="003966F8" w:rsidP="003966F8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678C"/>
    <w:rsid w:val="001022AC"/>
    <w:rsid w:val="00115921"/>
    <w:rsid w:val="00151F07"/>
    <w:rsid w:val="001851E5"/>
    <w:rsid w:val="00190AA8"/>
    <w:rsid w:val="00195676"/>
    <w:rsid w:val="001F6553"/>
    <w:rsid w:val="00226645"/>
    <w:rsid w:val="002C1F0E"/>
    <w:rsid w:val="00343F21"/>
    <w:rsid w:val="00387B29"/>
    <w:rsid w:val="003966F8"/>
    <w:rsid w:val="003E1CB8"/>
    <w:rsid w:val="00485E11"/>
    <w:rsid w:val="00597FCF"/>
    <w:rsid w:val="005C39A6"/>
    <w:rsid w:val="005C7E47"/>
    <w:rsid w:val="00626379"/>
    <w:rsid w:val="00691FD6"/>
    <w:rsid w:val="006D6095"/>
    <w:rsid w:val="006E7E8C"/>
    <w:rsid w:val="008424AB"/>
    <w:rsid w:val="00842E14"/>
    <w:rsid w:val="008A597E"/>
    <w:rsid w:val="008E21CA"/>
    <w:rsid w:val="00943B69"/>
    <w:rsid w:val="009603CF"/>
    <w:rsid w:val="009B0787"/>
    <w:rsid w:val="00A50962"/>
    <w:rsid w:val="00B768E9"/>
    <w:rsid w:val="00B963F5"/>
    <w:rsid w:val="00BF62A4"/>
    <w:rsid w:val="00CE463D"/>
    <w:rsid w:val="00D46E2B"/>
    <w:rsid w:val="00D95A65"/>
    <w:rsid w:val="00EA79CB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63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12</cp:revision>
  <dcterms:created xsi:type="dcterms:W3CDTF">2020-04-07T05:08:00Z</dcterms:created>
  <dcterms:modified xsi:type="dcterms:W3CDTF">2020-04-08T19:56:00Z</dcterms:modified>
</cp:coreProperties>
</file>