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B217DA">
      <w:r>
        <w:t>Русский язык 9</w:t>
      </w:r>
      <w:r w:rsidR="00151F07">
        <w:t xml:space="preserve"> класс</w:t>
      </w:r>
    </w:p>
    <w:p w:rsidR="00EA79CB" w:rsidRDefault="00EA79CB">
      <w:bookmarkStart w:id="0" w:name="_GoBack"/>
      <w:bookmarkEnd w:id="0"/>
    </w:p>
    <w:tbl>
      <w:tblPr>
        <w:tblStyle w:val="a3"/>
        <w:tblW w:w="14973" w:type="dxa"/>
        <w:tblLook w:val="04A0"/>
      </w:tblPr>
      <w:tblGrid>
        <w:gridCol w:w="943"/>
        <w:gridCol w:w="3332"/>
        <w:gridCol w:w="4603"/>
        <w:gridCol w:w="3659"/>
        <w:gridCol w:w="2436"/>
      </w:tblGrid>
      <w:tr w:rsidR="00151F07" w:rsidTr="00151F07">
        <w:tc>
          <w:tcPr>
            <w:tcW w:w="1101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295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414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958" w:type="dxa"/>
          </w:tcPr>
          <w:p w:rsidR="00151F07" w:rsidRDefault="00151F07">
            <w:r>
              <w:t>Почта учителя</w:t>
            </w:r>
          </w:p>
        </w:tc>
      </w:tr>
      <w:tr w:rsidR="00151F07" w:rsidTr="00151F07">
        <w:tc>
          <w:tcPr>
            <w:tcW w:w="1101" w:type="dxa"/>
          </w:tcPr>
          <w:p w:rsidR="00151F07" w:rsidRDefault="00151F07">
            <w:r>
              <w:t>1</w:t>
            </w:r>
          </w:p>
        </w:tc>
        <w:tc>
          <w:tcPr>
            <w:tcW w:w="3543" w:type="dxa"/>
          </w:tcPr>
          <w:p w:rsidR="00151F07" w:rsidRDefault="00B217DA">
            <w:r w:rsidRPr="001F5C2D">
              <w:rPr>
                <w:rFonts w:eastAsia="Calibri"/>
              </w:rPr>
              <w:t>Обобщение по теме «Сложноподчиненное предложение».</w:t>
            </w:r>
          </w:p>
        </w:tc>
        <w:tc>
          <w:tcPr>
            <w:tcW w:w="2957" w:type="dxa"/>
          </w:tcPr>
          <w:p w:rsidR="00151F07" w:rsidRDefault="00C61784">
            <w:r>
              <w:t xml:space="preserve">Старый учебник: §12-18, </w:t>
            </w:r>
            <w:r w:rsidR="00D97A90">
              <w:t>упр. 512</w:t>
            </w:r>
          </w:p>
          <w:p w:rsidR="00C61784" w:rsidRDefault="00C61784">
            <w:r>
              <w:t>Новый: §</w:t>
            </w:r>
            <w:r w:rsidR="00D97A90">
              <w:t xml:space="preserve"> 12-19, упр. 414</w:t>
            </w:r>
            <w:r>
              <w:t xml:space="preserve">. Материал </w:t>
            </w:r>
            <w:r w:rsidR="00D97A90">
              <w:t xml:space="preserve">РЭШ: урок 37-38, тренировочные задания </w:t>
            </w:r>
            <w:hyperlink r:id="rId5" w:history="1">
              <w:r w:rsidRPr="00E35F7A">
                <w:rPr>
                  <w:rStyle w:val="a4"/>
                </w:rPr>
                <w:t>https://resh.edu.ru/subject/lesson/2225/</w:t>
              </w:r>
            </w:hyperlink>
          </w:p>
          <w:p w:rsidR="00C61784" w:rsidRDefault="007427F4">
            <w:hyperlink r:id="rId6" w:history="1">
              <w:r w:rsidR="00C61784" w:rsidRPr="00E35F7A">
                <w:rPr>
                  <w:rStyle w:val="a4"/>
                </w:rPr>
                <w:t>https://resh.edu.ru/subject/lesson/3092/</w:t>
              </w:r>
            </w:hyperlink>
            <w:r w:rsidR="00C61784">
              <w:t xml:space="preserve">  </w:t>
            </w:r>
          </w:p>
        </w:tc>
        <w:tc>
          <w:tcPr>
            <w:tcW w:w="4414" w:type="dxa"/>
          </w:tcPr>
          <w:p w:rsidR="00D97A90" w:rsidRDefault="00D97A90" w:rsidP="00D97A90">
            <w:r>
              <w:t>Старый учебник: §12-18, упр. 514, 517 (устно)</w:t>
            </w:r>
          </w:p>
          <w:p w:rsidR="006E7E8C" w:rsidRDefault="00D97A90" w:rsidP="00D97A90">
            <w:r>
              <w:t>Новый: § 12-19, упр. 416, 420 (устно)</w:t>
            </w:r>
          </w:p>
        </w:tc>
        <w:tc>
          <w:tcPr>
            <w:tcW w:w="2958" w:type="dxa"/>
          </w:tcPr>
          <w:p w:rsidR="00151F07" w:rsidRDefault="00B217DA">
            <w:r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B217DA" w:rsidRDefault="00B217DA">
            <w:r>
              <w:t xml:space="preserve">9б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  <w:p w:rsidR="00B217DA" w:rsidRDefault="00B217DA">
            <w:r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B217DA" w:rsidRDefault="00B217DA">
            <w:r>
              <w:t xml:space="preserve">9г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  <w:tr w:rsidR="00151F07" w:rsidTr="00151F07">
        <w:tc>
          <w:tcPr>
            <w:tcW w:w="1101" w:type="dxa"/>
          </w:tcPr>
          <w:p w:rsidR="00151F07" w:rsidRDefault="00151F07">
            <w:r>
              <w:t>2</w:t>
            </w:r>
          </w:p>
        </w:tc>
        <w:tc>
          <w:tcPr>
            <w:tcW w:w="3543" w:type="dxa"/>
          </w:tcPr>
          <w:p w:rsidR="00151F07" w:rsidRDefault="00B217DA">
            <w:r w:rsidRPr="001F5C2D">
              <w:rPr>
                <w:rFonts w:eastAsia="Calibri"/>
              </w:rPr>
              <w:t>Понятие о бессоюзном сложном предложении.</w:t>
            </w:r>
          </w:p>
        </w:tc>
        <w:tc>
          <w:tcPr>
            <w:tcW w:w="2957" w:type="dxa"/>
          </w:tcPr>
          <w:p w:rsidR="00151F07" w:rsidRDefault="00533C76" w:rsidP="00387B29">
            <w:r>
              <w:t>Старый учебник: §19, упр.518</w:t>
            </w:r>
          </w:p>
          <w:p w:rsidR="00533C76" w:rsidRDefault="00533C76" w:rsidP="00387B29">
            <w:r>
              <w:t xml:space="preserve">Новый: §20, упр.421. материал РЕШ: урок 39, тренировочные задания </w:t>
            </w:r>
            <w:r w:rsidR="00DF250E">
              <w:t xml:space="preserve"> </w:t>
            </w:r>
            <w:hyperlink r:id="rId7" w:history="1">
              <w:r w:rsidR="00DF250E" w:rsidRPr="00046289">
                <w:rPr>
                  <w:rStyle w:val="a4"/>
                </w:rPr>
                <w:t>https://resh.edu.ru/subject/lesson/2224/</w:t>
              </w:r>
            </w:hyperlink>
            <w:r w:rsidR="00DF250E">
              <w:t xml:space="preserve">  </w:t>
            </w:r>
          </w:p>
        </w:tc>
        <w:tc>
          <w:tcPr>
            <w:tcW w:w="4414" w:type="dxa"/>
          </w:tcPr>
          <w:p w:rsidR="00151F07" w:rsidRDefault="00756DE0" w:rsidP="006E7E8C">
            <w:r>
              <w:t>Старый учебник: §19, упр. 519</w:t>
            </w:r>
          </w:p>
          <w:p w:rsidR="00756DE0" w:rsidRDefault="00756DE0" w:rsidP="006E7E8C">
            <w:r>
              <w:t>Новый: §20, упр.422</w:t>
            </w:r>
          </w:p>
        </w:tc>
        <w:tc>
          <w:tcPr>
            <w:tcW w:w="2958" w:type="dxa"/>
          </w:tcPr>
          <w:p w:rsidR="00B217DA" w:rsidRDefault="00B217DA" w:rsidP="00B217DA">
            <w:r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B217DA" w:rsidRDefault="00B217DA" w:rsidP="00B217DA">
            <w:r>
              <w:t xml:space="preserve">9б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  <w:p w:rsidR="00B217DA" w:rsidRDefault="00B217DA" w:rsidP="00B217DA">
            <w:r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151F07" w:rsidRDefault="00B217DA" w:rsidP="00B217DA">
            <w:r>
              <w:t xml:space="preserve">9г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  <w:tr w:rsidR="00943B69" w:rsidTr="00151F07">
        <w:tc>
          <w:tcPr>
            <w:tcW w:w="1101" w:type="dxa"/>
          </w:tcPr>
          <w:p w:rsidR="00943B69" w:rsidRDefault="00943B69">
            <w:r>
              <w:t>3</w:t>
            </w:r>
          </w:p>
        </w:tc>
        <w:tc>
          <w:tcPr>
            <w:tcW w:w="3543" w:type="dxa"/>
          </w:tcPr>
          <w:p w:rsidR="00943B69" w:rsidRDefault="00756DE0" w:rsidP="00387B29">
            <w:r>
              <w:t>Виды бессоюзных сложных предложений</w:t>
            </w:r>
          </w:p>
        </w:tc>
        <w:tc>
          <w:tcPr>
            <w:tcW w:w="2957" w:type="dxa"/>
          </w:tcPr>
          <w:p w:rsidR="00943B69" w:rsidRDefault="00756DE0" w:rsidP="00D95A65">
            <w:r>
              <w:t>Старый учебник: §20, упр.528</w:t>
            </w:r>
          </w:p>
          <w:p w:rsidR="00756DE0" w:rsidRDefault="00756DE0" w:rsidP="00D95A65">
            <w:r>
              <w:t>Новый: §21, упр.432. Материалы РЕШ: урок</w:t>
            </w:r>
            <w:r w:rsidR="00DF250E">
              <w:t xml:space="preserve"> 40 </w:t>
            </w:r>
            <w:hyperlink r:id="rId8" w:history="1">
              <w:r w:rsidR="00DF250E" w:rsidRPr="00046289">
                <w:rPr>
                  <w:rStyle w:val="a4"/>
                </w:rPr>
                <w:t>https://resh.edu.ru/subject/lesson/2610/</w:t>
              </w:r>
            </w:hyperlink>
            <w:r w:rsidR="00DF250E">
              <w:t xml:space="preserve">  урок 42 </w:t>
            </w:r>
            <w:hyperlink r:id="rId9" w:history="1">
              <w:r w:rsidR="00DF250E" w:rsidRPr="00046289">
                <w:rPr>
                  <w:rStyle w:val="a4"/>
                </w:rPr>
                <w:t>https://resh.edu.ru/subject/lesson/2223/</w:t>
              </w:r>
            </w:hyperlink>
            <w:r w:rsidR="00DF250E">
              <w:t xml:space="preserve"> урок 44 </w:t>
            </w:r>
            <w:hyperlink r:id="rId10" w:history="1">
              <w:r w:rsidR="00DF250E" w:rsidRPr="00046289">
                <w:rPr>
                  <w:rStyle w:val="a4"/>
                </w:rPr>
                <w:t>https://resh.edu.ru/subject/lesson/2221/</w:t>
              </w:r>
            </w:hyperlink>
            <w:r w:rsidR="00DF250E">
              <w:t xml:space="preserve"> тренировочные упражнения</w:t>
            </w:r>
          </w:p>
        </w:tc>
        <w:tc>
          <w:tcPr>
            <w:tcW w:w="4414" w:type="dxa"/>
          </w:tcPr>
          <w:p w:rsidR="00943B69" w:rsidRDefault="00756DE0" w:rsidP="00AA1B2D">
            <w:r>
              <w:t>Старый учебник: §20, упр.537, упр.524(устно)</w:t>
            </w:r>
          </w:p>
          <w:p w:rsidR="00756DE0" w:rsidRDefault="00756DE0" w:rsidP="00AA1B2D">
            <w:r>
              <w:t>Новый: §21, упр.440, упр. 428(устно)</w:t>
            </w:r>
          </w:p>
        </w:tc>
        <w:tc>
          <w:tcPr>
            <w:tcW w:w="2958" w:type="dxa"/>
          </w:tcPr>
          <w:p w:rsidR="00B217DA" w:rsidRDefault="00B217DA" w:rsidP="00B217DA">
            <w:r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B217DA" w:rsidRDefault="00B217DA" w:rsidP="00B217DA">
            <w:r>
              <w:t xml:space="preserve">9б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  <w:p w:rsidR="00B217DA" w:rsidRDefault="00B217DA" w:rsidP="00B217DA">
            <w:r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943B69" w:rsidRDefault="00B217DA" w:rsidP="00B217DA">
            <w:r>
              <w:t xml:space="preserve">9г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  <w:tr w:rsidR="00943B69" w:rsidTr="00151F07">
        <w:tc>
          <w:tcPr>
            <w:tcW w:w="1101" w:type="dxa"/>
          </w:tcPr>
          <w:p w:rsidR="00943B69" w:rsidRDefault="00943B69">
            <w:r>
              <w:t>4</w:t>
            </w:r>
          </w:p>
        </w:tc>
        <w:tc>
          <w:tcPr>
            <w:tcW w:w="3543" w:type="dxa"/>
          </w:tcPr>
          <w:p w:rsidR="00943B69" w:rsidRDefault="00B217DA">
            <w:r w:rsidRPr="001F5C2D">
              <w:rPr>
                <w:rFonts w:eastAsia="Calibri"/>
              </w:rPr>
              <w:t>Пунктуация в бессоюзном сложном предложении</w:t>
            </w:r>
          </w:p>
        </w:tc>
        <w:tc>
          <w:tcPr>
            <w:tcW w:w="2957" w:type="dxa"/>
          </w:tcPr>
          <w:p w:rsidR="00943B69" w:rsidRDefault="00DF250E" w:rsidP="00D95A65">
            <w:r>
              <w:t>Старый учебник: §21, упр. 543, 544</w:t>
            </w:r>
          </w:p>
          <w:p w:rsidR="00DF250E" w:rsidRDefault="00DF250E" w:rsidP="00D95A65">
            <w:r>
              <w:t xml:space="preserve">Новый: §22, упр.446,447. Материалы РЕШ: урок 41 </w:t>
            </w:r>
            <w:hyperlink r:id="rId11" w:history="1">
              <w:r w:rsidRPr="00046289">
                <w:rPr>
                  <w:rStyle w:val="a4"/>
                </w:rPr>
                <w:t>https://resh.edu.ru/subject/lesson/2608/</w:t>
              </w:r>
            </w:hyperlink>
            <w:r>
              <w:t xml:space="preserve"> </w:t>
            </w:r>
            <w:r w:rsidR="00F72707">
              <w:t xml:space="preserve">урок 45 </w:t>
            </w:r>
            <w:hyperlink r:id="rId12" w:history="1">
              <w:r w:rsidR="00F72707" w:rsidRPr="00046289">
                <w:rPr>
                  <w:rStyle w:val="a4"/>
                </w:rPr>
                <w:t>https://resh.edu.ru/subject/lesson/2220/</w:t>
              </w:r>
            </w:hyperlink>
            <w:r w:rsidR="00F72707">
              <w:t xml:space="preserve"> тренировочные упражнения</w:t>
            </w:r>
          </w:p>
        </w:tc>
        <w:tc>
          <w:tcPr>
            <w:tcW w:w="4414" w:type="dxa"/>
          </w:tcPr>
          <w:p w:rsidR="00943B69" w:rsidRDefault="00F72707" w:rsidP="00AA1B2D">
            <w:r>
              <w:lastRenderedPageBreak/>
              <w:t>Старый учебник: §21, упр. 547</w:t>
            </w:r>
          </w:p>
          <w:p w:rsidR="00F72707" w:rsidRDefault="00F72707" w:rsidP="00AA1B2D">
            <w:r>
              <w:t>Новый: §22, упр. 450</w:t>
            </w:r>
          </w:p>
        </w:tc>
        <w:tc>
          <w:tcPr>
            <w:tcW w:w="2958" w:type="dxa"/>
          </w:tcPr>
          <w:p w:rsidR="00B217DA" w:rsidRDefault="00B217DA" w:rsidP="00B217DA">
            <w:r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B217DA" w:rsidRDefault="00B217DA" w:rsidP="00B217DA">
            <w:r>
              <w:t xml:space="preserve">9б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  <w:p w:rsidR="00B217DA" w:rsidRDefault="00B217DA" w:rsidP="00B217DA">
            <w:r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943B69" w:rsidRDefault="00B217DA" w:rsidP="00B217DA">
            <w:r>
              <w:t xml:space="preserve">9г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  <w:tr w:rsidR="00943B69" w:rsidTr="00151F07">
        <w:tc>
          <w:tcPr>
            <w:tcW w:w="1101" w:type="dxa"/>
          </w:tcPr>
          <w:p w:rsidR="00943B69" w:rsidRDefault="00B217DA">
            <w:r>
              <w:lastRenderedPageBreak/>
              <w:t>5</w:t>
            </w:r>
          </w:p>
        </w:tc>
        <w:tc>
          <w:tcPr>
            <w:tcW w:w="3543" w:type="dxa"/>
          </w:tcPr>
          <w:p w:rsidR="00943B69" w:rsidRDefault="00756DE0">
            <w:r w:rsidRPr="001F5C2D">
              <w:rPr>
                <w:rFonts w:eastAsia="Calibri"/>
              </w:rPr>
              <w:t>Пунктуация в бессоюзном сложном предложении.</w:t>
            </w:r>
          </w:p>
        </w:tc>
        <w:tc>
          <w:tcPr>
            <w:tcW w:w="2957" w:type="dxa"/>
          </w:tcPr>
          <w:p w:rsidR="00943B69" w:rsidRDefault="00F72707">
            <w:r>
              <w:t>Старый учебник: §21, упр.550</w:t>
            </w:r>
          </w:p>
          <w:p w:rsidR="00F72707" w:rsidRDefault="00F72707">
            <w:r>
              <w:t xml:space="preserve">Новый: §22, упр.453 Материалы РЕШ: урок 43, тренировочные упражнения </w:t>
            </w:r>
            <w:hyperlink r:id="rId13" w:history="1">
              <w:r w:rsidRPr="00046289">
                <w:rPr>
                  <w:rStyle w:val="a4"/>
                </w:rPr>
                <w:t>https://resh.edu.ru/subject/lesson/2222/</w:t>
              </w:r>
            </w:hyperlink>
            <w:r>
              <w:t xml:space="preserve"> </w:t>
            </w:r>
          </w:p>
        </w:tc>
        <w:tc>
          <w:tcPr>
            <w:tcW w:w="4414" w:type="dxa"/>
          </w:tcPr>
          <w:p w:rsidR="00943B69" w:rsidRDefault="00F72707">
            <w:r>
              <w:t>Старый учебник: §21, упр. 549</w:t>
            </w:r>
          </w:p>
          <w:p w:rsidR="00F72707" w:rsidRDefault="00F72707">
            <w:r>
              <w:t>Новый: §22, упр.452</w:t>
            </w:r>
          </w:p>
        </w:tc>
        <w:tc>
          <w:tcPr>
            <w:tcW w:w="2958" w:type="dxa"/>
          </w:tcPr>
          <w:p w:rsidR="00B217DA" w:rsidRDefault="00B217DA" w:rsidP="00B217DA">
            <w:r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B217DA" w:rsidRDefault="00B217DA" w:rsidP="00B217DA">
            <w:r>
              <w:t xml:space="preserve">9б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  <w:p w:rsidR="00B217DA" w:rsidRDefault="00B217DA" w:rsidP="00B217DA">
            <w:r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943B69" w:rsidRDefault="00B217DA" w:rsidP="00B217DA">
            <w:r>
              <w:t xml:space="preserve">9г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  <w:tr w:rsidR="00943B69" w:rsidTr="00151F07">
        <w:tc>
          <w:tcPr>
            <w:tcW w:w="1101" w:type="dxa"/>
          </w:tcPr>
          <w:p w:rsidR="00943B69" w:rsidRDefault="00B217DA">
            <w:r>
              <w:t>6</w:t>
            </w:r>
          </w:p>
        </w:tc>
        <w:tc>
          <w:tcPr>
            <w:tcW w:w="3543" w:type="dxa"/>
          </w:tcPr>
          <w:p w:rsidR="00943B69" w:rsidRDefault="00756DE0">
            <w:r w:rsidRPr="001F5C2D">
              <w:rPr>
                <w:rFonts w:eastAsia="Calibri"/>
              </w:rPr>
              <w:t>Обобщающее повторение по теме «Бессоюзные сложные предложения».</w:t>
            </w:r>
          </w:p>
        </w:tc>
        <w:tc>
          <w:tcPr>
            <w:tcW w:w="2957" w:type="dxa"/>
          </w:tcPr>
          <w:p w:rsidR="00F72707" w:rsidRDefault="00F72707" w:rsidP="00F72707">
            <w:r>
              <w:t xml:space="preserve">Старый учебник: §19-21, упр.558, </w:t>
            </w:r>
            <w:r w:rsidR="00EF4B13">
              <w:t>564</w:t>
            </w:r>
            <w:r>
              <w:t>, 565</w:t>
            </w:r>
          </w:p>
          <w:p w:rsidR="00943B69" w:rsidRDefault="00F72707" w:rsidP="00F72707">
            <w:r>
              <w:t xml:space="preserve">Новый: §20-22, упр. 459, </w:t>
            </w:r>
            <w:r w:rsidR="00EF4B13">
              <w:t>463, 464</w:t>
            </w:r>
          </w:p>
          <w:p w:rsidR="00257EB1" w:rsidRDefault="00257EB1" w:rsidP="00F72707">
            <w:r>
              <w:t xml:space="preserve">Материалы РЕШ: урок 46, тренировочные задания </w:t>
            </w:r>
            <w:hyperlink r:id="rId14" w:history="1">
              <w:r w:rsidRPr="00046289">
                <w:rPr>
                  <w:rStyle w:val="a4"/>
                </w:rPr>
                <w:t>https://resh.edu.ru/subject/lesson/2452/</w:t>
              </w:r>
            </w:hyperlink>
            <w:r>
              <w:t xml:space="preserve"> </w:t>
            </w:r>
          </w:p>
        </w:tc>
        <w:tc>
          <w:tcPr>
            <w:tcW w:w="4414" w:type="dxa"/>
          </w:tcPr>
          <w:p w:rsidR="00943B69" w:rsidRDefault="00EF4B13">
            <w:r>
              <w:t>Старый учебник: §19-21, упр. 561</w:t>
            </w:r>
          </w:p>
          <w:p w:rsidR="00EF4B13" w:rsidRDefault="00EF4B13">
            <w:r>
              <w:t>Новый: §20-22, упр. 460</w:t>
            </w:r>
          </w:p>
        </w:tc>
        <w:tc>
          <w:tcPr>
            <w:tcW w:w="2958" w:type="dxa"/>
          </w:tcPr>
          <w:p w:rsidR="00B217DA" w:rsidRDefault="00B217DA" w:rsidP="00B217DA">
            <w:r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B217DA" w:rsidRDefault="00B217DA" w:rsidP="00B217DA">
            <w:r>
              <w:t xml:space="preserve">9б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  <w:p w:rsidR="00B217DA" w:rsidRDefault="00B217DA" w:rsidP="00B217DA">
            <w:r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943B69" w:rsidRDefault="00B217DA" w:rsidP="00B217DA">
            <w:r>
              <w:t xml:space="preserve">9г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7637F"/>
    <w:rsid w:val="00151F07"/>
    <w:rsid w:val="00257EB1"/>
    <w:rsid w:val="00387B29"/>
    <w:rsid w:val="00485E11"/>
    <w:rsid w:val="00533C76"/>
    <w:rsid w:val="00597FCF"/>
    <w:rsid w:val="00657008"/>
    <w:rsid w:val="006E7E8C"/>
    <w:rsid w:val="007427F4"/>
    <w:rsid w:val="00756DE0"/>
    <w:rsid w:val="00943B69"/>
    <w:rsid w:val="00B217DA"/>
    <w:rsid w:val="00C61784"/>
    <w:rsid w:val="00D95A65"/>
    <w:rsid w:val="00D97A90"/>
    <w:rsid w:val="00DF250E"/>
    <w:rsid w:val="00EA79CB"/>
    <w:rsid w:val="00EF4B13"/>
    <w:rsid w:val="00F72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3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617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2610/" TargetMode="External"/><Relationship Id="rId13" Type="http://schemas.openxmlformats.org/officeDocument/2006/relationships/hyperlink" Target="https://resh.edu.ru/subject/lesson/2222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2224/" TargetMode="External"/><Relationship Id="rId12" Type="http://schemas.openxmlformats.org/officeDocument/2006/relationships/hyperlink" Target="https://resh.edu.ru/subject/lesson/2220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3092/" TargetMode="External"/><Relationship Id="rId11" Type="http://schemas.openxmlformats.org/officeDocument/2006/relationships/hyperlink" Target="https://resh.edu.ru/subject/lesson/2608/" TargetMode="External"/><Relationship Id="rId5" Type="http://schemas.openxmlformats.org/officeDocument/2006/relationships/hyperlink" Target="https://resh.edu.ru/subject/lesson/2225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resh.edu.ru/subject/lesson/222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2223/" TargetMode="External"/><Relationship Id="rId14" Type="http://schemas.openxmlformats.org/officeDocument/2006/relationships/hyperlink" Target="https://resh.edu.ru/subject/lesson/245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E98DF-23B0-47DA-B43F-536C2BE21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</cp:lastModifiedBy>
  <cp:revision>4</cp:revision>
  <dcterms:created xsi:type="dcterms:W3CDTF">2020-03-23T08:47:00Z</dcterms:created>
  <dcterms:modified xsi:type="dcterms:W3CDTF">2020-03-25T10:41:00Z</dcterms:modified>
</cp:coreProperties>
</file>