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EE" w:rsidRDefault="00FA3EEE" w:rsidP="00FA3EEE">
      <w:r>
        <w:t xml:space="preserve">Обществознание 5 класс </w:t>
      </w:r>
    </w:p>
    <w:p w:rsidR="00FA3EEE" w:rsidRDefault="00FA3EEE" w:rsidP="00FA3EEE"/>
    <w:tbl>
      <w:tblPr>
        <w:tblStyle w:val="a3"/>
        <w:tblW w:w="14973" w:type="dxa"/>
        <w:tblLook w:val="04A0"/>
      </w:tblPr>
      <w:tblGrid>
        <w:gridCol w:w="1080"/>
        <w:gridCol w:w="3493"/>
        <w:gridCol w:w="2894"/>
        <w:gridCol w:w="4326"/>
        <w:gridCol w:w="3180"/>
      </w:tblGrid>
      <w:tr w:rsidR="00FA3EEE" w:rsidTr="00714CF6">
        <w:tc>
          <w:tcPr>
            <w:tcW w:w="1080" w:type="dxa"/>
          </w:tcPr>
          <w:p w:rsidR="00FA3EEE" w:rsidRDefault="00FA3EEE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FA3EEE" w:rsidRDefault="00FA3EEE" w:rsidP="00714CF6">
            <w:r>
              <w:t>Тема урока</w:t>
            </w:r>
          </w:p>
        </w:tc>
        <w:tc>
          <w:tcPr>
            <w:tcW w:w="2894" w:type="dxa"/>
          </w:tcPr>
          <w:p w:rsidR="00FA3EEE" w:rsidRDefault="00FA3EEE" w:rsidP="00714CF6">
            <w:r>
              <w:t>Материал к уроку</w:t>
            </w:r>
          </w:p>
        </w:tc>
        <w:tc>
          <w:tcPr>
            <w:tcW w:w="4326" w:type="dxa"/>
          </w:tcPr>
          <w:p w:rsidR="00FA3EEE" w:rsidRDefault="00FA3EEE" w:rsidP="00714CF6">
            <w:r>
              <w:t>Домашнее задание</w:t>
            </w:r>
          </w:p>
        </w:tc>
        <w:tc>
          <w:tcPr>
            <w:tcW w:w="3180" w:type="dxa"/>
          </w:tcPr>
          <w:p w:rsidR="00FA3EEE" w:rsidRDefault="00FA3EEE" w:rsidP="00714CF6">
            <w:r>
              <w:t>Почта учителя</w:t>
            </w:r>
          </w:p>
        </w:tc>
      </w:tr>
      <w:tr w:rsidR="00FA3EEE" w:rsidTr="00714CF6">
        <w:tc>
          <w:tcPr>
            <w:tcW w:w="1080" w:type="dxa"/>
          </w:tcPr>
          <w:p w:rsidR="00FA3EEE" w:rsidRDefault="00FA3EEE" w:rsidP="00714CF6">
            <w:r>
              <w:t>1</w:t>
            </w:r>
          </w:p>
        </w:tc>
        <w:tc>
          <w:tcPr>
            <w:tcW w:w="3493" w:type="dxa"/>
          </w:tcPr>
          <w:p w:rsidR="00FA3EEE" w:rsidRDefault="00FA3EEE" w:rsidP="00714CF6">
            <w:r w:rsidRPr="00FB7546">
              <w:rPr>
                <w:rFonts w:eastAsia="Calibri"/>
              </w:rPr>
              <w:t>Государственные символы России</w:t>
            </w:r>
          </w:p>
        </w:tc>
        <w:tc>
          <w:tcPr>
            <w:tcW w:w="2894" w:type="dxa"/>
          </w:tcPr>
          <w:p w:rsidR="00FA3EEE" w:rsidRDefault="00FA3EEE" w:rsidP="00714CF6">
            <w:r>
              <w:t xml:space="preserve">§12, </w:t>
            </w:r>
            <w:proofErr w:type="gramStart"/>
            <w:r>
              <w:t>ст</w:t>
            </w:r>
            <w:proofErr w:type="gramEnd"/>
            <w:r>
              <w:t xml:space="preserve"> 99-106</w:t>
            </w:r>
          </w:p>
        </w:tc>
        <w:tc>
          <w:tcPr>
            <w:tcW w:w="4326" w:type="dxa"/>
          </w:tcPr>
          <w:p w:rsidR="00FA3EEE" w:rsidRDefault="00FA3EEE" w:rsidP="00714CF6">
            <w:r>
              <w:t>1.Конспект §12</w:t>
            </w:r>
          </w:p>
          <w:p w:rsidR="00FA3EEE" w:rsidRDefault="00FA3EEE" w:rsidP="00714CF6">
            <w:r>
              <w:t>2.Ответить письменно на вопросы в конце параграфа</w:t>
            </w:r>
            <w:proofErr w:type="gramStart"/>
            <w:r>
              <w:t>,с</w:t>
            </w:r>
            <w:proofErr w:type="gramEnd"/>
            <w:r>
              <w:t>т.106</w:t>
            </w:r>
          </w:p>
        </w:tc>
        <w:tc>
          <w:tcPr>
            <w:tcW w:w="3180" w:type="dxa"/>
          </w:tcPr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FA3EEE" w:rsidRDefault="00FA3EEE" w:rsidP="00714CF6"/>
        </w:tc>
      </w:tr>
      <w:tr w:rsidR="00FA3EEE" w:rsidTr="00714CF6">
        <w:tc>
          <w:tcPr>
            <w:tcW w:w="1080" w:type="dxa"/>
          </w:tcPr>
          <w:p w:rsidR="00FA3EEE" w:rsidRDefault="00FA3EEE" w:rsidP="00714CF6">
            <w:r>
              <w:t>2</w:t>
            </w:r>
          </w:p>
        </w:tc>
        <w:tc>
          <w:tcPr>
            <w:tcW w:w="3493" w:type="dxa"/>
          </w:tcPr>
          <w:p w:rsidR="00FA3EEE" w:rsidRPr="004E45B0" w:rsidRDefault="00FA3EEE" w:rsidP="00714CF6">
            <w:pPr>
              <w:jc w:val="both"/>
              <w:rPr>
                <w:rFonts w:eastAsia="Calibri"/>
              </w:rPr>
            </w:pPr>
            <w:r w:rsidRPr="00FB7546">
              <w:rPr>
                <w:rFonts w:eastAsia="Calibri"/>
              </w:rPr>
              <w:t>Гражданин России.</w:t>
            </w:r>
          </w:p>
        </w:tc>
        <w:tc>
          <w:tcPr>
            <w:tcW w:w="2894" w:type="dxa"/>
          </w:tcPr>
          <w:p w:rsidR="00FA3EEE" w:rsidRDefault="00FA3EEE" w:rsidP="00714CF6">
            <w:r>
              <w:t>§13, ст.107-112</w:t>
            </w:r>
          </w:p>
        </w:tc>
        <w:tc>
          <w:tcPr>
            <w:tcW w:w="4326" w:type="dxa"/>
          </w:tcPr>
          <w:p w:rsidR="00FA3EEE" w:rsidRDefault="00FA3EEE" w:rsidP="00714CF6">
            <w:r>
              <w:t>1. Конспект §13</w:t>
            </w:r>
          </w:p>
          <w:p w:rsidR="00FA3EEE" w:rsidRDefault="00FA3EEE" w:rsidP="00714CF6">
            <w:r>
              <w:t>2.Ответить письменно на вопросы в конце параграфа, ст. 111</w:t>
            </w:r>
          </w:p>
        </w:tc>
        <w:tc>
          <w:tcPr>
            <w:tcW w:w="3180" w:type="dxa"/>
          </w:tcPr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FA3EEE" w:rsidRDefault="00FA3EEE" w:rsidP="00714CF6"/>
          <w:p w:rsidR="00FA3EEE" w:rsidRDefault="00FA3EEE" w:rsidP="00714CF6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FA3EEE" w:rsidRDefault="00FA3EEE" w:rsidP="00714CF6">
            <w:pPr>
              <w:rPr>
                <w:color w:val="000000"/>
                <w:sz w:val="27"/>
                <w:szCs w:val="27"/>
              </w:rPr>
            </w:pP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FA3EEE" w:rsidRDefault="00FA3EEE" w:rsidP="00714CF6"/>
        </w:tc>
      </w:tr>
      <w:tr w:rsidR="00FA3EEE" w:rsidTr="00714CF6">
        <w:tc>
          <w:tcPr>
            <w:tcW w:w="14973" w:type="dxa"/>
            <w:gridSpan w:val="5"/>
          </w:tcPr>
          <w:p w:rsidR="00FA3EEE" w:rsidRDefault="00FA3EEE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в течение недели</w:t>
            </w:r>
          </w:p>
        </w:tc>
      </w:tr>
    </w:tbl>
    <w:p w:rsidR="00FA3EEE" w:rsidRDefault="00FA3EEE" w:rsidP="00FA3EEE"/>
    <w:p w:rsidR="003A2F88" w:rsidRDefault="003A2F88"/>
    <w:sectPr w:rsidR="003A2F88" w:rsidSect="00FA3EE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FA3EEE"/>
    <w:rsid w:val="003A2F88"/>
    <w:rsid w:val="00FA3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E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E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A3E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lepeshkov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95dist.didenko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95dist.lepeshkova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95dist.didenko@mail.ru" TargetMode="External"/><Relationship Id="rId9" Type="http://schemas.openxmlformats.org/officeDocument/2006/relationships/hyperlink" Target="mailto:95dist.shamr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2020-03-25T07:57:00Z</dcterms:created>
  <dcterms:modified xsi:type="dcterms:W3CDTF">2020-03-25T07:58:00Z</dcterms:modified>
</cp:coreProperties>
</file>