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55A" w:rsidRDefault="008A455A">
      <w:r>
        <w:t>История 5 класс</w:t>
      </w:r>
    </w:p>
    <w:tbl>
      <w:tblPr>
        <w:tblStyle w:val="a3"/>
        <w:tblW w:w="14973" w:type="dxa"/>
        <w:tblLayout w:type="fixed"/>
        <w:tblLook w:val="04A0"/>
      </w:tblPr>
      <w:tblGrid>
        <w:gridCol w:w="1080"/>
        <w:gridCol w:w="3139"/>
        <w:gridCol w:w="2835"/>
        <w:gridCol w:w="4678"/>
        <w:gridCol w:w="3241"/>
      </w:tblGrid>
      <w:tr w:rsidR="008A455A" w:rsidTr="0056098A">
        <w:tc>
          <w:tcPr>
            <w:tcW w:w="1080" w:type="dxa"/>
          </w:tcPr>
          <w:p w:rsidR="008A455A" w:rsidRDefault="008A455A" w:rsidP="0056098A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:rsidR="008A455A" w:rsidRDefault="008A455A" w:rsidP="0056098A">
            <w:r>
              <w:t>Тема урока</w:t>
            </w:r>
          </w:p>
        </w:tc>
        <w:tc>
          <w:tcPr>
            <w:tcW w:w="2835" w:type="dxa"/>
          </w:tcPr>
          <w:p w:rsidR="008A455A" w:rsidRDefault="008A455A" w:rsidP="0056098A">
            <w:r>
              <w:t>Материал к уроку</w:t>
            </w:r>
          </w:p>
        </w:tc>
        <w:tc>
          <w:tcPr>
            <w:tcW w:w="4678" w:type="dxa"/>
          </w:tcPr>
          <w:p w:rsidR="008A455A" w:rsidRDefault="008A455A" w:rsidP="0056098A">
            <w:r>
              <w:t>Домашнее задание</w:t>
            </w:r>
          </w:p>
        </w:tc>
        <w:tc>
          <w:tcPr>
            <w:tcW w:w="3241" w:type="dxa"/>
          </w:tcPr>
          <w:p w:rsidR="008A455A" w:rsidRDefault="008A455A" w:rsidP="0056098A">
            <w:r>
              <w:t>Почта учителя</w:t>
            </w:r>
          </w:p>
        </w:tc>
      </w:tr>
      <w:tr w:rsidR="008A455A" w:rsidTr="0056098A">
        <w:tc>
          <w:tcPr>
            <w:tcW w:w="1080" w:type="dxa"/>
          </w:tcPr>
          <w:p w:rsidR="008A455A" w:rsidRDefault="008A455A" w:rsidP="0056098A">
            <w:r>
              <w:t>1</w:t>
            </w:r>
          </w:p>
        </w:tc>
        <w:tc>
          <w:tcPr>
            <w:tcW w:w="3139" w:type="dxa"/>
          </w:tcPr>
          <w:p w:rsidR="008A455A" w:rsidRPr="004E45B0" w:rsidRDefault="008A455A" w:rsidP="0056098A">
            <w:pPr>
              <w:jc w:val="both"/>
            </w:pPr>
            <w:r w:rsidRPr="004E45B0">
              <w:t>Диктатура Цезаря</w:t>
            </w:r>
          </w:p>
        </w:tc>
        <w:tc>
          <w:tcPr>
            <w:tcW w:w="2835" w:type="dxa"/>
          </w:tcPr>
          <w:p w:rsidR="008A455A" w:rsidRDefault="008A455A" w:rsidP="0056098A">
            <w:r>
              <w:t xml:space="preserve">§56  </w:t>
            </w:r>
            <w:r>
              <w:t>ст.272-276</w:t>
            </w:r>
          </w:p>
        </w:tc>
        <w:tc>
          <w:tcPr>
            <w:tcW w:w="4678" w:type="dxa"/>
          </w:tcPr>
          <w:p w:rsidR="008A455A" w:rsidRDefault="008A455A" w:rsidP="0056098A"/>
        </w:tc>
        <w:tc>
          <w:tcPr>
            <w:tcW w:w="3241" w:type="dxa"/>
          </w:tcPr>
          <w:p w:rsidR="008A455A" w:rsidRDefault="008A455A" w:rsidP="0056098A">
            <w:pPr>
              <w:rPr>
                <w:color w:val="000000"/>
                <w:sz w:val="27"/>
                <w:szCs w:val="27"/>
              </w:rPr>
            </w:pPr>
            <w:r>
              <w:t xml:space="preserve">5 А, </w:t>
            </w:r>
            <w:proofErr w:type="gramStart"/>
            <w:r>
              <w:t>В-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4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8A455A" w:rsidRDefault="008A455A" w:rsidP="0056098A"/>
          <w:p w:rsidR="008A455A" w:rsidRDefault="008A455A" w:rsidP="0056098A">
            <w:r>
              <w:t xml:space="preserve">5 </w:t>
            </w:r>
            <w:proofErr w:type="gramStart"/>
            <w:r>
              <w:t>Б-</w:t>
            </w:r>
            <w:proofErr w:type="gramEnd"/>
            <w:r>
              <w:t xml:space="preserve"> Лепешкова Н.В.</w:t>
            </w:r>
          </w:p>
          <w:p w:rsidR="008A455A" w:rsidRDefault="008A455A" w:rsidP="0056098A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  <w:p w:rsidR="008A455A" w:rsidRDefault="008A455A" w:rsidP="0056098A"/>
          <w:p w:rsidR="008A455A" w:rsidRDefault="008A455A" w:rsidP="0056098A">
            <w:r>
              <w:t xml:space="preserve">5 </w:t>
            </w:r>
            <w:proofErr w:type="gramStart"/>
            <w:r>
              <w:t>Г-</w:t>
            </w:r>
            <w:proofErr w:type="gramEnd"/>
            <w:r>
              <w:t xml:space="preserve"> Шамрай Ю.В.</w:t>
            </w:r>
          </w:p>
          <w:p w:rsidR="008A455A" w:rsidRDefault="008A455A" w:rsidP="0056098A">
            <w:pPr>
              <w:rPr>
                <w:color w:val="000000"/>
                <w:sz w:val="27"/>
                <w:szCs w:val="27"/>
              </w:rPr>
            </w:pPr>
            <w:hyperlink r:id="rId6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:rsidR="008A455A" w:rsidRDefault="008A455A" w:rsidP="0056098A"/>
        </w:tc>
      </w:tr>
      <w:tr w:rsidR="008A455A" w:rsidTr="0056098A">
        <w:tc>
          <w:tcPr>
            <w:tcW w:w="1080" w:type="dxa"/>
          </w:tcPr>
          <w:p w:rsidR="008A455A" w:rsidRDefault="008A455A" w:rsidP="0056098A">
            <w:r>
              <w:t>2</w:t>
            </w:r>
          </w:p>
        </w:tc>
        <w:tc>
          <w:tcPr>
            <w:tcW w:w="3139" w:type="dxa"/>
          </w:tcPr>
          <w:p w:rsidR="008A455A" w:rsidRPr="004E45B0" w:rsidRDefault="008A455A" w:rsidP="0056098A">
            <w:pPr>
              <w:jc w:val="both"/>
            </w:pPr>
            <w:r w:rsidRPr="004E45B0">
              <w:t>Рим становится империей</w:t>
            </w:r>
          </w:p>
        </w:tc>
        <w:tc>
          <w:tcPr>
            <w:tcW w:w="2835" w:type="dxa"/>
          </w:tcPr>
          <w:p w:rsidR="008A455A" w:rsidRDefault="008A455A" w:rsidP="0056098A">
            <w:r>
              <w:t>§57</w:t>
            </w:r>
            <w:r>
              <w:t xml:space="preserve"> ст. 277-280</w:t>
            </w:r>
          </w:p>
        </w:tc>
        <w:tc>
          <w:tcPr>
            <w:tcW w:w="4678" w:type="dxa"/>
          </w:tcPr>
          <w:p w:rsidR="008A455A" w:rsidRDefault="008A455A" w:rsidP="0056098A"/>
        </w:tc>
        <w:tc>
          <w:tcPr>
            <w:tcW w:w="3241" w:type="dxa"/>
          </w:tcPr>
          <w:p w:rsidR="008A455A" w:rsidRDefault="008A455A" w:rsidP="0056098A">
            <w:pPr>
              <w:rPr>
                <w:color w:val="000000"/>
                <w:sz w:val="27"/>
                <w:szCs w:val="27"/>
              </w:rPr>
            </w:pPr>
            <w:r>
              <w:t xml:space="preserve">5 А, </w:t>
            </w:r>
            <w:proofErr w:type="gramStart"/>
            <w:r>
              <w:t>В-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7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8A455A" w:rsidRDefault="008A455A" w:rsidP="0056098A"/>
          <w:p w:rsidR="008A455A" w:rsidRDefault="008A455A" w:rsidP="0056098A">
            <w:r>
              <w:t xml:space="preserve">5 </w:t>
            </w:r>
            <w:proofErr w:type="gramStart"/>
            <w:r>
              <w:t>Б-</w:t>
            </w:r>
            <w:proofErr w:type="gramEnd"/>
            <w:r>
              <w:t xml:space="preserve"> Лепешкова Н.В.</w:t>
            </w:r>
          </w:p>
          <w:p w:rsidR="008A455A" w:rsidRDefault="008A455A" w:rsidP="0056098A">
            <w:pPr>
              <w:rPr>
                <w:color w:val="000000"/>
                <w:sz w:val="27"/>
                <w:szCs w:val="27"/>
              </w:rPr>
            </w:pPr>
            <w:hyperlink r:id="rId8" w:history="1">
              <w:r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  <w:p w:rsidR="008A455A" w:rsidRDefault="008A455A" w:rsidP="0056098A"/>
          <w:p w:rsidR="008A455A" w:rsidRDefault="008A455A" w:rsidP="0056098A">
            <w:r>
              <w:t xml:space="preserve">5 </w:t>
            </w:r>
            <w:proofErr w:type="gramStart"/>
            <w:r>
              <w:t>Г-</w:t>
            </w:r>
            <w:proofErr w:type="gramEnd"/>
            <w:r>
              <w:t xml:space="preserve"> Шамрай Ю.В.</w:t>
            </w:r>
          </w:p>
          <w:p w:rsidR="008A455A" w:rsidRDefault="008A455A" w:rsidP="0056098A">
            <w:pPr>
              <w:rPr>
                <w:color w:val="000000"/>
                <w:sz w:val="27"/>
                <w:szCs w:val="27"/>
              </w:rPr>
            </w:pPr>
            <w:hyperlink r:id="rId9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:rsidR="008A455A" w:rsidRDefault="008A455A" w:rsidP="0056098A"/>
        </w:tc>
      </w:tr>
      <w:tr w:rsidR="008A455A" w:rsidTr="0056098A">
        <w:tc>
          <w:tcPr>
            <w:tcW w:w="1080" w:type="dxa"/>
          </w:tcPr>
          <w:p w:rsidR="008A455A" w:rsidRDefault="008A455A" w:rsidP="0056098A">
            <w:r>
              <w:t>3</w:t>
            </w:r>
          </w:p>
        </w:tc>
        <w:tc>
          <w:tcPr>
            <w:tcW w:w="3139" w:type="dxa"/>
          </w:tcPr>
          <w:p w:rsidR="008A455A" w:rsidRPr="004E45B0" w:rsidRDefault="008A455A" w:rsidP="0056098A">
            <w:pPr>
              <w:jc w:val="both"/>
            </w:pPr>
            <w:r w:rsidRPr="004E45B0">
              <w:t>Преемники Августа</w:t>
            </w:r>
          </w:p>
        </w:tc>
        <w:tc>
          <w:tcPr>
            <w:tcW w:w="2835" w:type="dxa"/>
          </w:tcPr>
          <w:p w:rsidR="008A455A" w:rsidRDefault="008A455A" w:rsidP="0056098A">
            <w:r>
              <w:t>§58</w:t>
            </w:r>
            <w:r>
              <w:t xml:space="preserve"> ст. 281-285</w:t>
            </w:r>
          </w:p>
        </w:tc>
        <w:tc>
          <w:tcPr>
            <w:tcW w:w="4678" w:type="dxa"/>
          </w:tcPr>
          <w:p w:rsidR="008A455A" w:rsidRDefault="008A455A" w:rsidP="0056098A">
            <w:r>
              <w:t>1. Конспект §58</w:t>
            </w:r>
          </w:p>
          <w:p w:rsidR="008A455A" w:rsidRDefault="008A455A" w:rsidP="0056098A">
            <w:r>
              <w:t>2. Ответить письменно на вопросы в конце параграфа, ст.285 №1,2,3</w:t>
            </w:r>
          </w:p>
          <w:p w:rsidR="008A455A" w:rsidRDefault="008A455A" w:rsidP="0056098A"/>
        </w:tc>
        <w:tc>
          <w:tcPr>
            <w:tcW w:w="3241" w:type="dxa"/>
          </w:tcPr>
          <w:p w:rsidR="008A455A" w:rsidRDefault="008A455A" w:rsidP="0056098A">
            <w:pPr>
              <w:rPr>
                <w:color w:val="000000"/>
                <w:sz w:val="27"/>
                <w:szCs w:val="27"/>
              </w:rPr>
            </w:pPr>
            <w:r>
              <w:t xml:space="preserve">5 А, </w:t>
            </w:r>
            <w:proofErr w:type="gramStart"/>
            <w:r>
              <w:t>В-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10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8A455A" w:rsidRDefault="008A455A" w:rsidP="0056098A"/>
          <w:p w:rsidR="008A455A" w:rsidRDefault="008A455A" w:rsidP="0056098A">
            <w:r>
              <w:t xml:space="preserve">5 </w:t>
            </w:r>
            <w:proofErr w:type="gramStart"/>
            <w:r>
              <w:t>Б-</w:t>
            </w:r>
            <w:proofErr w:type="gramEnd"/>
            <w:r>
              <w:t xml:space="preserve"> Лепешкова Н.В.</w:t>
            </w:r>
          </w:p>
          <w:p w:rsidR="008A455A" w:rsidRDefault="008A455A" w:rsidP="0056098A">
            <w:pPr>
              <w:rPr>
                <w:color w:val="000000"/>
                <w:sz w:val="27"/>
                <w:szCs w:val="27"/>
              </w:rPr>
            </w:pPr>
            <w:hyperlink r:id="rId11" w:history="1">
              <w:r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  <w:p w:rsidR="008A455A" w:rsidRDefault="008A455A" w:rsidP="0056098A"/>
          <w:p w:rsidR="008A455A" w:rsidRDefault="008A455A" w:rsidP="0056098A">
            <w:r>
              <w:t xml:space="preserve">5 </w:t>
            </w:r>
            <w:proofErr w:type="gramStart"/>
            <w:r>
              <w:t>Г-</w:t>
            </w:r>
            <w:proofErr w:type="gramEnd"/>
            <w:r>
              <w:t xml:space="preserve"> Шамрай Ю.В.</w:t>
            </w:r>
          </w:p>
          <w:p w:rsidR="008A455A" w:rsidRDefault="008A455A" w:rsidP="0056098A">
            <w:pPr>
              <w:rPr>
                <w:color w:val="000000"/>
                <w:sz w:val="27"/>
                <w:szCs w:val="27"/>
              </w:rPr>
            </w:pPr>
            <w:hyperlink r:id="rId12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:rsidR="008A455A" w:rsidRDefault="008A455A" w:rsidP="0056098A"/>
        </w:tc>
      </w:tr>
      <w:tr w:rsidR="008A455A" w:rsidTr="0056098A">
        <w:tc>
          <w:tcPr>
            <w:tcW w:w="1080" w:type="dxa"/>
          </w:tcPr>
          <w:p w:rsidR="008A455A" w:rsidRDefault="008A455A" w:rsidP="0056098A">
            <w:pPr>
              <w:jc w:val="center"/>
            </w:pPr>
            <w:r>
              <w:lastRenderedPageBreak/>
              <w:t>4</w:t>
            </w:r>
          </w:p>
        </w:tc>
        <w:tc>
          <w:tcPr>
            <w:tcW w:w="3139" w:type="dxa"/>
          </w:tcPr>
          <w:p w:rsidR="008A455A" w:rsidRPr="004E45B0" w:rsidRDefault="008A455A" w:rsidP="0056098A">
            <w:pPr>
              <w:jc w:val="both"/>
            </w:pPr>
            <w:r w:rsidRPr="004E45B0">
              <w:t>Возникновение христианства</w:t>
            </w:r>
          </w:p>
        </w:tc>
        <w:tc>
          <w:tcPr>
            <w:tcW w:w="2835" w:type="dxa"/>
          </w:tcPr>
          <w:p w:rsidR="008A455A" w:rsidRDefault="008A455A" w:rsidP="0056098A">
            <w:r>
              <w:t>§59</w:t>
            </w:r>
            <w:r>
              <w:t xml:space="preserve"> ст. 285-289</w:t>
            </w:r>
          </w:p>
        </w:tc>
        <w:tc>
          <w:tcPr>
            <w:tcW w:w="4678" w:type="dxa"/>
          </w:tcPr>
          <w:p w:rsidR="008A455A" w:rsidRDefault="008A455A" w:rsidP="0056098A">
            <w:r>
              <w:t>1. Конспект §59</w:t>
            </w:r>
          </w:p>
          <w:p w:rsidR="008A455A" w:rsidRDefault="008A455A" w:rsidP="0056098A">
            <w:r>
              <w:t>2. Ответить письменно на вопросы в конце параграфа, ст.289 №1,3,4</w:t>
            </w:r>
          </w:p>
          <w:p w:rsidR="008A455A" w:rsidRDefault="008A455A" w:rsidP="0056098A"/>
        </w:tc>
        <w:tc>
          <w:tcPr>
            <w:tcW w:w="3241" w:type="dxa"/>
          </w:tcPr>
          <w:p w:rsidR="008A455A" w:rsidRDefault="008A455A" w:rsidP="0056098A">
            <w:pPr>
              <w:rPr>
                <w:color w:val="000000"/>
                <w:sz w:val="27"/>
                <w:szCs w:val="27"/>
              </w:rPr>
            </w:pPr>
            <w:r>
              <w:t xml:space="preserve">5 А, </w:t>
            </w:r>
            <w:proofErr w:type="gramStart"/>
            <w:r>
              <w:t>В-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13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8A455A" w:rsidRDefault="008A455A" w:rsidP="0056098A"/>
          <w:p w:rsidR="008A455A" w:rsidRDefault="008A455A" w:rsidP="0056098A">
            <w:r>
              <w:t xml:space="preserve">5 </w:t>
            </w:r>
            <w:proofErr w:type="gramStart"/>
            <w:r>
              <w:t>Б-</w:t>
            </w:r>
            <w:proofErr w:type="gramEnd"/>
            <w:r>
              <w:t xml:space="preserve"> Лепешкова Н.В.</w:t>
            </w:r>
          </w:p>
          <w:p w:rsidR="008A455A" w:rsidRDefault="008A455A" w:rsidP="0056098A">
            <w:pPr>
              <w:rPr>
                <w:color w:val="000000"/>
                <w:sz w:val="27"/>
                <w:szCs w:val="27"/>
              </w:rPr>
            </w:pPr>
            <w:hyperlink r:id="rId14" w:history="1">
              <w:r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  <w:p w:rsidR="008A455A" w:rsidRDefault="008A455A" w:rsidP="0056098A"/>
          <w:p w:rsidR="008A455A" w:rsidRDefault="008A455A" w:rsidP="0056098A">
            <w:r>
              <w:t xml:space="preserve">5 </w:t>
            </w:r>
            <w:proofErr w:type="gramStart"/>
            <w:r>
              <w:t>Г-</w:t>
            </w:r>
            <w:proofErr w:type="gramEnd"/>
            <w:r>
              <w:t xml:space="preserve"> Шамрай Ю.В.</w:t>
            </w:r>
          </w:p>
          <w:p w:rsidR="008A455A" w:rsidRDefault="008A455A" w:rsidP="0056098A">
            <w:pPr>
              <w:rPr>
                <w:color w:val="000000"/>
                <w:sz w:val="27"/>
                <w:szCs w:val="27"/>
              </w:rPr>
            </w:pPr>
            <w:hyperlink r:id="rId15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:rsidR="008A455A" w:rsidRDefault="008A455A" w:rsidP="0056098A"/>
        </w:tc>
      </w:tr>
      <w:tr w:rsidR="008A455A" w:rsidTr="0056098A">
        <w:tc>
          <w:tcPr>
            <w:tcW w:w="1080" w:type="dxa"/>
          </w:tcPr>
          <w:p w:rsidR="008A455A" w:rsidRDefault="008A455A" w:rsidP="0056098A">
            <w:pPr>
              <w:jc w:val="center"/>
            </w:pPr>
            <w:r>
              <w:t>5</w:t>
            </w:r>
          </w:p>
        </w:tc>
        <w:tc>
          <w:tcPr>
            <w:tcW w:w="3139" w:type="dxa"/>
          </w:tcPr>
          <w:p w:rsidR="008A455A" w:rsidRPr="004E45B0" w:rsidRDefault="008A455A" w:rsidP="0056098A">
            <w:pPr>
              <w:jc w:val="both"/>
            </w:pPr>
            <w:r w:rsidRPr="004E45B0">
              <w:t>«Золотой век» Римской империи</w:t>
            </w:r>
          </w:p>
        </w:tc>
        <w:tc>
          <w:tcPr>
            <w:tcW w:w="2835" w:type="dxa"/>
          </w:tcPr>
          <w:p w:rsidR="008A455A" w:rsidRDefault="008A455A" w:rsidP="0056098A">
            <w:r>
              <w:t>§60</w:t>
            </w:r>
            <w:r>
              <w:t xml:space="preserve"> ст.289-293</w:t>
            </w:r>
          </w:p>
        </w:tc>
        <w:tc>
          <w:tcPr>
            <w:tcW w:w="4678" w:type="dxa"/>
          </w:tcPr>
          <w:p w:rsidR="008A455A" w:rsidRDefault="008A455A" w:rsidP="0056098A">
            <w:r>
              <w:t>1. Конспект §60</w:t>
            </w:r>
          </w:p>
          <w:p w:rsidR="008A455A" w:rsidRDefault="008A455A" w:rsidP="0056098A">
            <w:r>
              <w:t>2. Ответить письменно на вопросы в конце параграфа, ст. 293 № 1,2,4</w:t>
            </w:r>
          </w:p>
          <w:p w:rsidR="008A455A" w:rsidRDefault="008A455A" w:rsidP="0056098A"/>
        </w:tc>
        <w:tc>
          <w:tcPr>
            <w:tcW w:w="3241" w:type="dxa"/>
          </w:tcPr>
          <w:p w:rsidR="008A455A" w:rsidRDefault="008A455A" w:rsidP="0056098A">
            <w:pPr>
              <w:rPr>
                <w:color w:val="000000"/>
                <w:sz w:val="27"/>
                <w:szCs w:val="27"/>
              </w:rPr>
            </w:pPr>
            <w:r>
              <w:t xml:space="preserve">5 А, </w:t>
            </w:r>
            <w:proofErr w:type="gramStart"/>
            <w:r>
              <w:t>В-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16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8A455A" w:rsidRDefault="008A455A" w:rsidP="0056098A"/>
          <w:p w:rsidR="008A455A" w:rsidRDefault="008A455A" w:rsidP="0056098A">
            <w:r>
              <w:t xml:space="preserve">5 </w:t>
            </w:r>
            <w:proofErr w:type="gramStart"/>
            <w:r>
              <w:t>Б-</w:t>
            </w:r>
            <w:proofErr w:type="gramEnd"/>
            <w:r>
              <w:t xml:space="preserve"> Лепешкова Н.В.</w:t>
            </w:r>
          </w:p>
          <w:p w:rsidR="008A455A" w:rsidRDefault="008A455A" w:rsidP="0056098A">
            <w:pPr>
              <w:rPr>
                <w:color w:val="000000"/>
                <w:sz w:val="27"/>
                <w:szCs w:val="27"/>
              </w:rPr>
            </w:pPr>
            <w:hyperlink r:id="rId17" w:history="1">
              <w:r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  <w:p w:rsidR="008A455A" w:rsidRDefault="008A455A" w:rsidP="0056098A"/>
          <w:p w:rsidR="008A455A" w:rsidRDefault="008A455A" w:rsidP="0056098A">
            <w:r>
              <w:t xml:space="preserve">5 </w:t>
            </w:r>
            <w:proofErr w:type="gramStart"/>
            <w:r>
              <w:t>Г-</w:t>
            </w:r>
            <w:proofErr w:type="gramEnd"/>
            <w:r>
              <w:t xml:space="preserve"> Шамрай Ю.В.</w:t>
            </w:r>
          </w:p>
          <w:p w:rsidR="008A455A" w:rsidRPr="008A455A" w:rsidRDefault="008A455A" w:rsidP="0056098A">
            <w:pPr>
              <w:rPr>
                <w:color w:val="000000"/>
                <w:sz w:val="27"/>
                <w:szCs w:val="27"/>
              </w:rPr>
            </w:pPr>
            <w:hyperlink r:id="rId18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8A455A" w:rsidTr="0056098A">
        <w:tc>
          <w:tcPr>
            <w:tcW w:w="1080" w:type="dxa"/>
          </w:tcPr>
          <w:p w:rsidR="008A455A" w:rsidRDefault="008A455A" w:rsidP="0056098A">
            <w:pPr>
              <w:jc w:val="center"/>
            </w:pPr>
            <w:r>
              <w:t>6</w:t>
            </w:r>
          </w:p>
        </w:tc>
        <w:tc>
          <w:tcPr>
            <w:tcW w:w="3139" w:type="dxa"/>
          </w:tcPr>
          <w:p w:rsidR="008A455A" w:rsidRPr="004E45B0" w:rsidRDefault="008A455A" w:rsidP="0056098A">
            <w:pPr>
              <w:jc w:val="both"/>
            </w:pPr>
            <w:r w:rsidRPr="004E45B0">
              <w:t>Римляне в повседневной жизни</w:t>
            </w:r>
          </w:p>
        </w:tc>
        <w:tc>
          <w:tcPr>
            <w:tcW w:w="2835" w:type="dxa"/>
          </w:tcPr>
          <w:p w:rsidR="008A455A" w:rsidRDefault="008A455A" w:rsidP="0056098A">
            <w:r>
              <w:t>§61</w:t>
            </w:r>
            <w:r>
              <w:t xml:space="preserve"> ст.294-297</w:t>
            </w:r>
          </w:p>
        </w:tc>
        <w:tc>
          <w:tcPr>
            <w:tcW w:w="4678" w:type="dxa"/>
          </w:tcPr>
          <w:p w:rsidR="008A455A" w:rsidRDefault="008A455A" w:rsidP="0056098A">
            <w:r>
              <w:t>1. Конспект §61</w:t>
            </w:r>
          </w:p>
          <w:p w:rsidR="008A455A" w:rsidRDefault="008A455A" w:rsidP="0056098A">
            <w:r>
              <w:t>2. Ответить письменно на вопросы в конце параграфа, ст.297 № 1,3</w:t>
            </w:r>
          </w:p>
          <w:p w:rsidR="008A455A" w:rsidRDefault="008A455A" w:rsidP="0056098A"/>
        </w:tc>
        <w:tc>
          <w:tcPr>
            <w:tcW w:w="3241" w:type="dxa"/>
          </w:tcPr>
          <w:p w:rsidR="008A455A" w:rsidRDefault="008A455A" w:rsidP="0056098A">
            <w:pPr>
              <w:rPr>
                <w:color w:val="000000"/>
                <w:sz w:val="27"/>
                <w:szCs w:val="27"/>
              </w:rPr>
            </w:pPr>
            <w:r>
              <w:t xml:space="preserve">5 А, </w:t>
            </w:r>
            <w:proofErr w:type="gramStart"/>
            <w:r>
              <w:t>В-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19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8A455A" w:rsidRDefault="008A455A" w:rsidP="0056098A"/>
          <w:p w:rsidR="008A455A" w:rsidRDefault="008A455A" w:rsidP="0056098A">
            <w:r>
              <w:t xml:space="preserve">5 </w:t>
            </w:r>
            <w:proofErr w:type="gramStart"/>
            <w:r>
              <w:t>Б-</w:t>
            </w:r>
            <w:proofErr w:type="gramEnd"/>
            <w:r>
              <w:t xml:space="preserve"> Лепешкова Н.В.</w:t>
            </w:r>
          </w:p>
          <w:p w:rsidR="008A455A" w:rsidRDefault="008A455A" w:rsidP="0056098A">
            <w:pPr>
              <w:rPr>
                <w:color w:val="000000"/>
                <w:sz w:val="27"/>
                <w:szCs w:val="27"/>
              </w:rPr>
            </w:pPr>
            <w:hyperlink r:id="rId20" w:history="1">
              <w:r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  <w:p w:rsidR="008A455A" w:rsidRDefault="008A455A" w:rsidP="0056098A"/>
          <w:p w:rsidR="008A455A" w:rsidRDefault="008A455A" w:rsidP="0056098A">
            <w:r>
              <w:t xml:space="preserve">5 </w:t>
            </w:r>
            <w:proofErr w:type="gramStart"/>
            <w:r>
              <w:t>Г-</w:t>
            </w:r>
            <w:proofErr w:type="gramEnd"/>
            <w:r>
              <w:t xml:space="preserve"> Шамрай Ю.В.</w:t>
            </w:r>
          </w:p>
          <w:p w:rsidR="008A455A" w:rsidRDefault="008A455A" w:rsidP="0056098A">
            <w:pPr>
              <w:rPr>
                <w:color w:val="000000"/>
                <w:sz w:val="27"/>
                <w:szCs w:val="27"/>
              </w:rPr>
            </w:pPr>
            <w:hyperlink r:id="rId21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:rsidR="008A455A" w:rsidRDefault="008A455A" w:rsidP="0056098A"/>
        </w:tc>
      </w:tr>
      <w:tr w:rsidR="008A455A" w:rsidTr="0056098A">
        <w:tc>
          <w:tcPr>
            <w:tcW w:w="1080" w:type="dxa"/>
          </w:tcPr>
          <w:p w:rsidR="008A455A" w:rsidRDefault="008A455A" w:rsidP="0056098A">
            <w:pPr>
              <w:jc w:val="center"/>
            </w:pPr>
            <w:r>
              <w:t>7</w:t>
            </w:r>
          </w:p>
        </w:tc>
        <w:tc>
          <w:tcPr>
            <w:tcW w:w="3139" w:type="dxa"/>
          </w:tcPr>
          <w:p w:rsidR="008A455A" w:rsidRPr="004E45B0" w:rsidRDefault="008A455A" w:rsidP="0056098A">
            <w:pPr>
              <w:jc w:val="both"/>
            </w:pPr>
            <w:r w:rsidRPr="004E45B0">
              <w:t>Империя в 3-4 веках</w:t>
            </w:r>
          </w:p>
        </w:tc>
        <w:tc>
          <w:tcPr>
            <w:tcW w:w="2835" w:type="dxa"/>
          </w:tcPr>
          <w:p w:rsidR="008A455A" w:rsidRDefault="008A455A" w:rsidP="0056098A">
            <w:r>
              <w:t>§62</w:t>
            </w:r>
            <w:r>
              <w:t xml:space="preserve"> ст.298-302</w:t>
            </w:r>
          </w:p>
        </w:tc>
        <w:tc>
          <w:tcPr>
            <w:tcW w:w="4678" w:type="dxa"/>
          </w:tcPr>
          <w:p w:rsidR="008A455A" w:rsidRDefault="008A455A" w:rsidP="0056098A">
            <w:r>
              <w:t>1. Конспект §62</w:t>
            </w:r>
          </w:p>
          <w:p w:rsidR="008A455A" w:rsidRDefault="008A455A" w:rsidP="0056098A">
            <w:r>
              <w:t>2. Ответить письменно на вопросы в конце параграфа, ст.302 № 1,4,5</w:t>
            </w:r>
          </w:p>
          <w:p w:rsidR="008A455A" w:rsidRDefault="008A455A" w:rsidP="0056098A"/>
        </w:tc>
        <w:tc>
          <w:tcPr>
            <w:tcW w:w="3241" w:type="dxa"/>
          </w:tcPr>
          <w:p w:rsidR="008A455A" w:rsidRDefault="008A455A" w:rsidP="0056098A">
            <w:pPr>
              <w:rPr>
                <w:color w:val="000000"/>
                <w:sz w:val="27"/>
                <w:szCs w:val="27"/>
              </w:rPr>
            </w:pPr>
            <w:r>
              <w:t xml:space="preserve">5 А, </w:t>
            </w:r>
            <w:proofErr w:type="gramStart"/>
            <w:r>
              <w:t>В-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22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8A455A" w:rsidRDefault="008A455A" w:rsidP="0056098A"/>
          <w:p w:rsidR="008A455A" w:rsidRDefault="008A455A" w:rsidP="0056098A">
            <w:r>
              <w:t xml:space="preserve">5 </w:t>
            </w:r>
            <w:proofErr w:type="gramStart"/>
            <w:r>
              <w:t>Б-</w:t>
            </w:r>
            <w:proofErr w:type="gramEnd"/>
            <w:r>
              <w:t xml:space="preserve"> Лепешкова Н.В.</w:t>
            </w:r>
          </w:p>
          <w:p w:rsidR="008A455A" w:rsidRDefault="008A455A" w:rsidP="0056098A">
            <w:pPr>
              <w:rPr>
                <w:color w:val="000000"/>
                <w:sz w:val="27"/>
                <w:szCs w:val="27"/>
              </w:rPr>
            </w:pPr>
            <w:hyperlink r:id="rId23" w:history="1">
              <w:r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  <w:p w:rsidR="008A455A" w:rsidRDefault="008A455A" w:rsidP="0056098A"/>
          <w:p w:rsidR="008A455A" w:rsidRDefault="008A455A" w:rsidP="0056098A">
            <w:r>
              <w:t xml:space="preserve">5 </w:t>
            </w:r>
            <w:proofErr w:type="gramStart"/>
            <w:r>
              <w:t>Г-</w:t>
            </w:r>
            <w:proofErr w:type="gramEnd"/>
            <w:r>
              <w:t xml:space="preserve"> Шамрай Ю.В.</w:t>
            </w:r>
          </w:p>
          <w:p w:rsidR="008A455A" w:rsidRDefault="008A455A" w:rsidP="0056098A">
            <w:pPr>
              <w:rPr>
                <w:color w:val="000000"/>
                <w:sz w:val="27"/>
                <w:szCs w:val="27"/>
              </w:rPr>
            </w:pPr>
            <w:hyperlink r:id="rId24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:rsidR="008A455A" w:rsidRDefault="008A455A" w:rsidP="0056098A"/>
        </w:tc>
      </w:tr>
      <w:tr w:rsidR="008A455A" w:rsidTr="0056098A">
        <w:tc>
          <w:tcPr>
            <w:tcW w:w="1080" w:type="dxa"/>
          </w:tcPr>
          <w:p w:rsidR="008A455A" w:rsidRDefault="008A455A" w:rsidP="0056098A">
            <w:pPr>
              <w:jc w:val="center"/>
            </w:pPr>
            <w:r>
              <w:t>8</w:t>
            </w:r>
          </w:p>
        </w:tc>
        <w:tc>
          <w:tcPr>
            <w:tcW w:w="3139" w:type="dxa"/>
          </w:tcPr>
          <w:p w:rsidR="008A455A" w:rsidRPr="004E45B0" w:rsidRDefault="008A455A" w:rsidP="0056098A">
            <w:pPr>
              <w:jc w:val="both"/>
            </w:pPr>
            <w:r w:rsidRPr="004E45B0">
              <w:t>Падение Западной Римской империи</w:t>
            </w:r>
          </w:p>
        </w:tc>
        <w:tc>
          <w:tcPr>
            <w:tcW w:w="2835" w:type="dxa"/>
          </w:tcPr>
          <w:p w:rsidR="008A455A" w:rsidRDefault="008A455A" w:rsidP="0056098A">
            <w:r>
              <w:t>§63</w:t>
            </w:r>
            <w:r>
              <w:t xml:space="preserve"> ст. 302-306</w:t>
            </w:r>
          </w:p>
        </w:tc>
        <w:tc>
          <w:tcPr>
            <w:tcW w:w="4678" w:type="dxa"/>
          </w:tcPr>
          <w:p w:rsidR="008A455A" w:rsidRDefault="008A455A" w:rsidP="0056098A"/>
        </w:tc>
        <w:tc>
          <w:tcPr>
            <w:tcW w:w="3241" w:type="dxa"/>
          </w:tcPr>
          <w:p w:rsidR="008A455A" w:rsidRDefault="008A455A" w:rsidP="0056098A">
            <w:pPr>
              <w:rPr>
                <w:color w:val="000000"/>
                <w:sz w:val="27"/>
                <w:szCs w:val="27"/>
              </w:rPr>
            </w:pPr>
            <w:r>
              <w:t xml:space="preserve">5 А, </w:t>
            </w:r>
            <w:proofErr w:type="gramStart"/>
            <w:r>
              <w:t>В-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25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8A455A" w:rsidRDefault="008A455A" w:rsidP="0056098A"/>
          <w:p w:rsidR="008A455A" w:rsidRDefault="008A455A" w:rsidP="0056098A">
            <w:r>
              <w:t xml:space="preserve">5 </w:t>
            </w:r>
            <w:proofErr w:type="gramStart"/>
            <w:r>
              <w:t>Б-</w:t>
            </w:r>
            <w:proofErr w:type="gramEnd"/>
            <w:r>
              <w:t xml:space="preserve"> Лепешкова Н.В.</w:t>
            </w:r>
          </w:p>
          <w:p w:rsidR="008A455A" w:rsidRDefault="008A455A" w:rsidP="0056098A">
            <w:pPr>
              <w:rPr>
                <w:color w:val="000000"/>
                <w:sz w:val="27"/>
                <w:szCs w:val="27"/>
              </w:rPr>
            </w:pPr>
            <w:hyperlink r:id="rId26" w:history="1">
              <w:r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  <w:p w:rsidR="008A455A" w:rsidRDefault="008A455A" w:rsidP="0056098A"/>
          <w:p w:rsidR="008A455A" w:rsidRDefault="008A455A" w:rsidP="0056098A">
            <w:r>
              <w:t xml:space="preserve">5 </w:t>
            </w:r>
            <w:proofErr w:type="gramStart"/>
            <w:r>
              <w:t>Г-</w:t>
            </w:r>
            <w:proofErr w:type="gramEnd"/>
            <w:r>
              <w:t xml:space="preserve"> Шамрай Ю.В.</w:t>
            </w:r>
          </w:p>
          <w:p w:rsidR="008A455A" w:rsidRDefault="008A455A" w:rsidP="0056098A">
            <w:pPr>
              <w:rPr>
                <w:color w:val="000000"/>
                <w:sz w:val="27"/>
                <w:szCs w:val="27"/>
              </w:rPr>
            </w:pPr>
            <w:hyperlink r:id="rId27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:rsidR="008A455A" w:rsidRDefault="008A455A" w:rsidP="0056098A"/>
        </w:tc>
      </w:tr>
      <w:tr w:rsidR="008A455A" w:rsidTr="0056098A">
        <w:trPr>
          <w:trHeight w:val="1525"/>
        </w:trPr>
        <w:tc>
          <w:tcPr>
            <w:tcW w:w="14973" w:type="dxa"/>
            <w:gridSpan w:val="5"/>
          </w:tcPr>
          <w:p w:rsidR="008A455A" w:rsidRDefault="008A455A" w:rsidP="0056098A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:rsidR="00A84FC1" w:rsidRDefault="008A455A">
      <w:r>
        <w:t xml:space="preserve"> </w:t>
      </w:r>
    </w:p>
    <w:sectPr w:rsidR="00A84FC1" w:rsidSect="009B6EB8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drawingGridHorizontalSpacing w:val="140"/>
  <w:displayHorizontalDrawingGridEvery w:val="2"/>
  <w:characterSpacingControl w:val="doNotCompress"/>
  <w:savePreviewPicture/>
  <w:compat/>
  <w:rsids>
    <w:rsidRoot w:val="009B6EB8"/>
    <w:rsid w:val="008A455A"/>
    <w:rsid w:val="009B6EB8"/>
    <w:rsid w:val="00A84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EB8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B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B6E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lepeshkova@mail.ru" TargetMode="External"/><Relationship Id="rId13" Type="http://schemas.openxmlformats.org/officeDocument/2006/relationships/hyperlink" Target="mailto:95dist.didenko@mail.ru" TargetMode="External"/><Relationship Id="rId18" Type="http://schemas.openxmlformats.org/officeDocument/2006/relationships/hyperlink" Target="mailto:95dist.shamray@mail.ru" TargetMode="External"/><Relationship Id="rId26" Type="http://schemas.openxmlformats.org/officeDocument/2006/relationships/hyperlink" Target="mailto:95dist.lepeshkova@mail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95dist.shamray@mail.ru" TargetMode="External"/><Relationship Id="rId7" Type="http://schemas.openxmlformats.org/officeDocument/2006/relationships/hyperlink" Target="mailto:95dist.didenko@mail.ru" TargetMode="External"/><Relationship Id="rId12" Type="http://schemas.openxmlformats.org/officeDocument/2006/relationships/hyperlink" Target="mailto:95dist.shamray@mail.ru" TargetMode="External"/><Relationship Id="rId17" Type="http://schemas.openxmlformats.org/officeDocument/2006/relationships/hyperlink" Target="mailto:95dist.lepeshkova@mail.ru" TargetMode="External"/><Relationship Id="rId25" Type="http://schemas.openxmlformats.org/officeDocument/2006/relationships/hyperlink" Target="mailto:95dist.didenko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95dist.didenko@mail.ru" TargetMode="External"/><Relationship Id="rId20" Type="http://schemas.openxmlformats.org/officeDocument/2006/relationships/hyperlink" Target="mailto:95dist.lepeshkova@mail.ru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11" Type="http://schemas.openxmlformats.org/officeDocument/2006/relationships/hyperlink" Target="mailto:95dist.lepeshkova@mail.ru" TargetMode="External"/><Relationship Id="rId24" Type="http://schemas.openxmlformats.org/officeDocument/2006/relationships/hyperlink" Target="mailto:95dist.shamray@mail.ru" TargetMode="External"/><Relationship Id="rId5" Type="http://schemas.openxmlformats.org/officeDocument/2006/relationships/hyperlink" Target="mailto:95dist.lepeshkova@mail.ru" TargetMode="External"/><Relationship Id="rId15" Type="http://schemas.openxmlformats.org/officeDocument/2006/relationships/hyperlink" Target="mailto:95dist.shamray@mail.ru" TargetMode="External"/><Relationship Id="rId23" Type="http://schemas.openxmlformats.org/officeDocument/2006/relationships/hyperlink" Target="mailto:95dist.lepeshkova@mail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95dist.didenko@mail.ru" TargetMode="External"/><Relationship Id="rId19" Type="http://schemas.openxmlformats.org/officeDocument/2006/relationships/hyperlink" Target="mailto:95dist.didenko@mail.ru" TargetMode="External"/><Relationship Id="rId4" Type="http://schemas.openxmlformats.org/officeDocument/2006/relationships/hyperlink" Target="mailto:95dist.didenko@mail.ru" TargetMode="External"/><Relationship Id="rId9" Type="http://schemas.openxmlformats.org/officeDocument/2006/relationships/hyperlink" Target="mailto:95dist.shamray@mail.ru" TargetMode="External"/><Relationship Id="rId14" Type="http://schemas.openxmlformats.org/officeDocument/2006/relationships/hyperlink" Target="mailto:95dist.lepeshkova@mail.ru" TargetMode="External"/><Relationship Id="rId22" Type="http://schemas.openxmlformats.org/officeDocument/2006/relationships/hyperlink" Target="mailto:95dist.didenko@mail.ru" TargetMode="External"/><Relationship Id="rId27" Type="http://schemas.openxmlformats.org/officeDocument/2006/relationships/hyperlink" Target="mailto:95dist.shamra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кабинет 213</cp:lastModifiedBy>
  <cp:revision>1</cp:revision>
  <dcterms:created xsi:type="dcterms:W3CDTF">2020-05-01T18:45:00Z</dcterms:created>
  <dcterms:modified xsi:type="dcterms:W3CDTF">2020-05-01T19:00:00Z</dcterms:modified>
</cp:coreProperties>
</file>