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9D9DA" w14:textId="77777777" w:rsidR="00216A7E" w:rsidRPr="00216A7E" w:rsidRDefault="00216A7E" w:rsidP="00216A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16A7E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216A7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6A7E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216A7E">
        <w:rPr>
          <w:rFonts w:ascii="Times New Roman" w:eastAsia="Calibri" w:hAnsi="Times New Roman" w:cs="Times New Roman"/>
          <w:sz w:val="28"/>
          <w:szCs w:val="28"/>
        </w:rPr>
        <w:t xml:space="preserve"> 2 класс</w:t>
      </w:r>
    </w:p>
    <w:p w14:paraId="3567413C" w14:textId="77777777" w:rsidR="00216A7E" w:rsidRPr="00216A7E" w:rsidRDefault="00216A7E" w:rsidP="00216A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352" w:type="dxa"/>
        <w:tblLook w:val="04A0" w:firstRow="1" w:lastRow="0" w:firstColumn="1" w:lastColumn="0" w:noHBand="0" w:noVBand="1"/>
      </w:tblPr>
      <w:tblGrid>
        <w:gridCol w:w="704"/>
        <w:gridCol w:w="3260"/>
        <w:gridCol w:w="4517"/>
        <w:gridCol w:w="4800"/>
        <w:gridCol w:w="2071"/>
      </w:tblGrid>
      <w:tr w:rsidR="00216A7E" w:rsidRPr="00216A7E" w14:paraId="2AEAB000" w14:textId="77777777" w:rsidTr="00F760E7">
        <w:tc>
          <w:tcPr>
            <w:tcW w:w="704" w:type="dxa"/>
          </w:tcPr>
          <w:p w14:paraId="553E67BF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№ п/п</w:t>
            </w:r>
          </w:p>
        </w:tc>
        <w:tc>
          <w:tcPr>
            <w:tcW w:w="3260" w:type="dxa"/>
          </w:tcPr>
          <w:p w14:paraId="561EF921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Тема урока</w:t>
            </w:r>
          </w:p>
        </w:tc>
        <w:tc>
          <w:tcPr>
            <w:tcW w:w="4517" w:type="dxa"/>
          </w:tcPr>
          <w:p w14:paraId="7D4852A8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Материал к уроку</w:t>
            </w:r>
          </w:p>
        </w:tc>
        <w:tc>
          <w:tcPr>
            <w:tcW w:w="4800" w:type="dxa"/>
          </w:tcPr>
          <w:p w14:paraId="5A97F7E8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Домашнее задание</w:t>
            </w:r>
          </w:p>
        </w:tc>
        <w:tc>
          <w:tcPr>
            <w:tcW w:w="2071" w:type="dxa"/>
          </w:tcPr>
          <w:p w14:paraId="130E694F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Почта учителя</w:t>
            </w:r>
          </w:p>
        </w:tc>
      </w:tr>
      <w:tr w:rsidR="00216A7E" w:rsidRPr="00216A7E" w14:paraId="3357F557" w14:textId="77777777" w:rsidTr="00F760E7">
        <w:tc>
          <w:tcPr>
            <w:tcW w:w="704" w:type="dxa"/>
          </w:tcPr>
          <w:p w14:paraId="086EC19A" w14:textId="77777777" w:rsidR="00216A7E" w:rsidRPr="00216A7E" w:rsidRDefault="00216A7E" w:rsidP="00216A7E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</w:tcPr>
          <w:p w14:paraId="1C05DD01" w14:textId="77777777" w:rsidR="00216A7E" w:rsidRPr="00216A7E" w:rsidRDefault="00216A7E" w:rsidP="00216A7E">
            <w:pPr>
              <w:rPr>
                <w:rFonts w:eastAsia="Calibri"/>
                <w:bCs/>
                <w:iCs/>
              </w:rPr>
            </w:pPr>
            <w:r w:rsidRPr="00216A7E">
              <w:rPr>
                <w:rFonts w:eastAsia="Calibri"/>
                <w:bCs/>
              </w:rPr>
              <w:t xml:space="preserve">Бег </w:t>
            </w:r>
            <w:r w:rsidRPr="00216A7E">
              <w:rPr>
                <w:rFonts w:eastAsia="Calibri"/>
                <w:bCs/>
                <w:iCs/>
              </w:rPr>
              <w:t>(4 мин).</w:t>
            </w:r>
            <w:r w:rsidRPr="00216A7E">
              <w:rPr>
                <w:rFonts w:eastAsia="Calibri"/>
                <w:b/>
                <w:bCs/>
                <w:i/>
                <w:iCs/>
              </w:rPr>
              <w:t xml:space="preserve"> </w:t>
            </w:r>
            <w:r w:rsidRPr="00216A7E">
              <w:rPr>
                <w:rFonts w:eastAsia="Calibri"/>
                <w:bCs/>
              </w:rPr>
              <w:t>Чередование ходьбы, бега.</w:t>
            </w:r>
            <w:r w:rsidRPr="00216A7E">
              <w:rPr>
                <w:rFonts w:eastAsia="Calibri"/>
                <w:b/>
                <w:bCs/>
                <w:i/>
                <w:iCs/>
              </w:rPr>
              <w:t xml:space="preserve"> </w:t>
            </w:r>
            <w:r w:rsidRPr="00216A7E">
              <w:rPr>
                <w:rFonts w:eastAsia="Calibri"/>
                <w:bCs/>
              </w:rPr>
              <w:t xml:space="preserve">Подвижная игра «Октябрята». ОРУ. </w:t>
            </w:r>
          </w:p>
        </w:tc>
        <w:tc>
          <w:tcPr>
            <w:tcW w:w="4517" w:type="dxa"/>
          </w:tcPr>
          <w:p w14:paraId="27FC41B6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РЭШ, физическая культура, 2 класс, урок 3 </w:t>
            </w:r>
            <w:r w:rsidRPr="00216A7E">
              <w:rPr>
                <w:rFonts w:eastAsia="SimSun"/>
                <w:lang w:eastAsia="zh-CN"/>
              </w:rPr>
              <w:t>Подвижные игры</w:t>
            </w:r>
          </w:p>
        </w:tc>
        <w:tc>
          <w:tcPr>
            <w:tcW w:w="4800" w:type="dxa"/>
          </w:tcPr>
          <w:p w14:paraId="1371AE80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216A7E">
              <w:rPr>
                <w:rFonts w:eastAsia="Calibri"/>
              </w:rPr>
              <w:t>упражнений  для</w:t>
            </w:r>
            <w:proofErr w:type="gramEnd"/>
            <w:r w:rsidRPr="00216A7E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2071" w:type="dxa"/>
          </w:tcPr>
          <w:p w14:paraId="0B400DA4" w14:textId="77777777" w:rsidR="00216A7E" w:rsidRPr="00216A7E" w:rsidRDefault="00216A7E" w:rsidP="00216A7E">
            <w:pPr>
              <w:rPr>
                <w:rFonts w:eastAsia="Calibri"/>
              </w:rPr>
            </w:pPr>
          </w:p>
        </w:tc>
      </w:tr>
      <w:tr w:rsidR="00216A7E" w:rsidRPr="00216A7E" w14:paraId="1E251387" w14:textId="77777777" w:rsidTr="00F760E7">
        <w:tc>
          <w:tcPr>
            <w:tcW w:w="704" w:type="dxa"/>
          </w:tcPr>
          <w:p w14:paraId="506BDD40" w14:textId="77777777" w:rsidR="00216A7E" w:rsidRPr="00216A7E" w:rsidRDefault="00216A7E" w:rsidP="00216A7E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</w:tcPr>
          <w:p w14:paraId="5513C780" w14:textId="77777777" w:rsidR="00216A7E" w:rsidRPr="00216A7E" w:rsidRDefault="00216A7E" w:rsidP="00216A7E">
            <w:pPr>
              <w:snapToGrid w:val="0"/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Совершенствование </w:t>
            </w:r>
            <w:r w:rsidRPr="00216A7E">
              <w:rPr>
                <w:rFonts w:eastAsia="Calibri"/>
                <w:bCs/>
              </w:rPr>
              <w:t xml:space="preserve">чередования ходьбы, бега. </w:t>
            </w:r>
            <w:r w:rsidRPr="00216A7E">
              <w:rPr>
                <w:rFonts w:eastAsia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517" w:type="dxa"/>
          </w:tcPr>
          <w:p w14:paraId="72D95EE0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РЭШ, физическая культура, 2 класс, урок 4 Укрепляем здоровье закаливанием</w:t>
            </w:r>
          </w:p>
        </w:tc>
        <w:tc>
          <w:tcPr>
            <w:tcW w:w="4800" w:type="dxa"/>
          </w:tcPr>
          <w:p w14:paraId="1819AE5D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216A7E">
              <w:rPr>
                <w:rFonts w:eastAsia="Calibri"/>
              </w:rPr>
              <w:t>упражнений  для</w:t>
            </w:r>
            <w:proofErr w:type="gramEnd"/>
            <w:r w:rsidRPr="00216A7E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2071" w:type="dxa"/>
          </w:tcPr>
          <w:p w14:paraId="2C42EA59" w14:textId="77777777" w:rsidR="00216A7E" w:rsidRPr="00216A7E" w:rsidRDefault="00216A7E" w:rsidP="00216A7E">
            <w:pPr>
              <w:rPr>
                <w:rFonts w:eastAsia="Calibri"/>
              </w:rPr>
            </w:pPr>
          </w:p>
        </w:tc>
      </w:tr>
      <w:tr w:rsidR="00216A7E" w:rsidRPr="00216A7E" w14:paraId="52EDAF5E" w14:textId="77777777" w:rsidTr="00F760E7">
        <w:tc>
          <w:tcPr>
            <w:tcW w:w="704" w:type="dxa"/>
          </w:tcPr>
          <w:p w14:paraId="0F6AE88E" w14:textId="77777777" w:rsidR="00216A7E" w:rsidRPr="00216A7E" w:rsidRDefault="00216A7E" w:rsidP="00216A7E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</w:tcPr>
          <w:p w14:paraId="13684024" w14:textId="77777777" w:rsidR="00216A7E" w:rsidRPr="00216A7E" w:rsidRDefault="00216A7E" w:rsidP="00216A7E">
            <w:pPr>
              <w:rPr>
                <w:rFonts w:eastAsia="Calibri"/>
                <w:bCs/>
                <w:iCs/>
              </w:rPr>
            </w:pPr>
            <w:r w:rsidRPr="00216A7E">
              <w:rPr>
                <w:rFonts w:eastAsia="Calibri"/>
                <w:bCs/>
              </w:rPr>
              <w:t xml:space="preserve">Бег </w:t>
            </w:r>
            <w:r w:rsidRPr="00216A7E">
              <w:rPr>
                <w:rFonts w:eastAsia="Calibri"/>
                <w:bCs/>
                <w:iCs/>
              </w:rPr>
              <w:t>(6 мин).</w:t>
            </w:r>
            <w:r w:rsidRPr="00216A7E">
              <w:rPr>
                <w:rFonts w:eastAsia="Calibri"/>
                <w:b/>
                <w:bCs/>
                <w:i/>
                <w:iCs/>
              </w:rPr>
              <w:t xml:space="preserve"> </w:t>
            </w:r>
            <w:r w:rsidRPr="00216A7E">
              <w:rPr>
                <w:rFonts w:eastAsia="Calibri"/>
                <w:bCs/>
              </w:rPr>
              <w:t xml:space="preserve">Чередование ходьбы, бега Подвижная игра «Два мороза». ОРУ. </w:t>
            </w:r>
          </w:p>
        </w:tc>
        <w:tc>
          <w:tcPr>
            <w:tcW w:w="4517" w:type="dxa"/>
          </w:tcPr>
          <w:p w14:paraId="21717388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РЭШ, физическая культура, 2 класс, урок 5 Физические упражнения и естественные движения и передвижения</w:t>
            </w:r>
          </w:p>
        </w:tc>
        <w:tc>
          <w:tcPr>
            <w:tcW w:w="4800" w:type="dxa"/>
          </w:tcPr>
          <w:p w14:paraId="1869E2B4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216A7E">
              <w:rPr>
                <w:rFonts w:eastAsia="Calibri"/>
              </w:rPr>
              <w:t>упражнений  для</w:t>
            </w:r>
            <w:proofErr w:type="gramEnd"/>
            <w:r w:rsidRPr="00216A7E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2071" w:type="dxa"/>
          </w:tcPr>
          <w:p w14:paraId="312AD302" w14:textId="77777777" w:rsidR="00216A7E" w:rsidRPr="00216A7E" w:rsidRDefault="00216A7E" w:rsidP="00216A7E">
            <w:pPr>
              <w:rPr>
                <w:rFonts w:eastAsia="Calibri"/>
              </w:rPr>
            </w:pPr>
          </w:p>
        </w:tc>
      </w:tr>
      <w:tr w:rsidR="00216A7E" w:rsidRPr="00216A7E" w14:paraId="12BC6D2A" w14:textId="77777777" w:rsidTr="00F760E7">
        <w:tc>
          <w:tcPr>
            <w:tcW w:w="704" w:type="dxa"/>
          </w:tcPr>
          <w:p w14:paraId="036D9978" w14:textId="77777777" w:rsidR="00216A7E" w:rsidRPr="00216A7E" w:rsidRDefault="00216A7E" w:rsidP="00216A7E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</w:tcPr>
          <w:p w14:paraId="1EA54EC9" w14:textId="77777777" w:rsidR="00216A7E" w:rsidRPr="00216A7E" w:rsidRDefault="00216A7E" w:rsidP="00216A7E">
            <w:pPr>
              <w:rPr>
                <w:rFonts w:eastAsia="Calibri"/>
                <w:bCs/>
                <w:iCs/>
              </w:rPr>
            </w:pPr>
            <w:r w:rsidRPr="00216A7E">
              <w:rPr>
                <w:rFonts w:eastAsia="Calibri"/>
                <w:bCs/>
              </w:rPr>
              <w:t xml:space="preserve">Бег с изменением направления. Бег </w:t>
            </w:r>
            <w:r w:rsidRPr="00216A7E">
              <w:rPr>
                <w:rFonts w:eastAsia="Calibri"/>
                <w:bCs/>
                <w:iCs/>
              </w:rPr>
              <w:t>(30 м).</w:t>
            </w:r>
            <w:r w:rsidRPr="00216A7E">
              <w:rPr>
                <w:rFonts w:eastAsia="Calibri"/>
                <w:b/>
                <w:bCs/>
                <w:i/>
                <w:iCs/>
              </w:rPr>
              <w:t xml:space="preserve"> </w:t>
            </w:r>
            <w:r w:rsidRPr="00216A7E">
              <w:rPr>
                <w:rFonts w:eastAsia="Calibri"/>
                <w:bCs/>
              </w:rPr>
              <w:t xml:space="preserve">ОРУ. Подвижная игра «Воробьи и вороны». Эстафеты. </w:t>
            </w:r>
          </w:p>
        </w:tc>
        <w:tc>
          <w:tcPr>
            <w:tcW w:w="4517" w:type="dxa"/>
          </w:tcPr>
          <w:p w14:paraId="46CC45B8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РЭШ, физическая культура, 2 класс, урок 6 Физическое развитие. Физическое качество. Травматизм</w:t>
            </w:r>
          </w:p>
        </w:tc>
        <w:tc>
          <w:tcPr>
            <w:tcW w:w="4800" w:type="dxa"/>
          </w:tcPr>
          <w:p w14:paraId="259B6F60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216A7E">
              <w:rPr>
                <w:rFonts w:eastAsia="Calibri"/>
              </w:rPr>
              <w:t>упражнений  для</w:t>
            </w:r>
            <w:proofErr w:type="gramEnd"/>
            <w:r w:rsidRPr="00216A7E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2071" w:type="dxa"/>
          </w:tcPr>
          <w:p w14:paraId="570C6CF2" w14:textId="77777777" w:rsidR="00216A7E" w:rsidRPr="00216A7E" w:rsidRDefault="00216A7E" w:rsidP="00216A7E">
            <w:pPr>
              <w:rPr>
                <w:rFonts w:eastAsia="Calibri"/>
              </w:rPr>
            </w:pPr>
          </w:p>
        </w:tc>
      </w:tr>
      <w:tr w:rsidR="00216A7E" w:rsidRPr="00216A7E" w14:paraId="7C680418" w14:textId="77777777" w:rsidTr="00F760E7">
        <w:tc>
          <w:tcPr>
            <w:tcW w:w="704" w:type="dxa"/>
          </w:tcPr>
          <w:p w14:paraId="61B4914A" w14:textId="77777777" w:rsidR="00216A7E" w:rsidRPr="00216A7E" w:rsidRDefault="00216A7E" w:rsidP="00216A7E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</w:tcPr>
          <w:p w14:paraId="6736A417" w14:textId="77777777" w:rsidR="00216A7E" w:rsidRPr="00216A7E" w:rsidRDefault="00216A7E" w:rsidP="00216A7E">
            <w:pPr>
              <w:snapToGrid w:val="0"/>
              <w:rPr>
                <w:rFonts w:eastAsia="Calibri"/>
              </w:rPr>
            </w:pPr>
            <w:r w:rsidRPr="00216A7E">
              <w:rPr>
                <w:rFonts w:eastAsia="Calibri"/>
                <w:bCs/>
              </w:rPr>
              <w:t xml:space="preserve">Бег в заданном коридоре. Бег </w:t>
            </w:r>
            <w:r w:rsidRPr="00216A7E">
              <w:rPr>
                <w:rFonts w:eastAsia="Calibri"/>
                <w:bCs/>
                <w:iCs/>
              </w:rPr>
              <w:t>(60 м).</w:t>
            </w:r>
            <w:r w:rsidRPr="00216A7E">
              <w:rPr>
                <w:rFonts w:eastAsia="Calibri"/>
                <w:b/>
                <w:bCs/>
                <w:i/>
                <w:iCs/>
              </w:rPr>
              <w:t xml:space="preserve"> </w:t>
            </w:r>
            <w:r w:rsidRPr="00216A7E">
              <w:rPr>
                <w:rFonts w:eastAsia="Calibri"/>
                <w:bCs/>
              </w:rPr>
              <w:t xml:space="preserve">ОРУ. Подвижная игра «День и ночь». Эстафеты. </w:t>
            </w:r>
          </w:p>
        </w:tc>
        <w:tc>
          <w:tcPr>
            <w:tcW w:w="4517" w:type="dxa"/>
          </w:tcPr>
          <w:p w14:paraId="3641E8E3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>РЭШ, физическая культура, 2 класс, урок 7 Путешествие в страну «Силачей!»</w:t>
            </w:r>
          </w:p>
        </w:tc>
        <w:tc>
          <w:tcPr>
            <w:tcW w:w="4800" w:type="dxa"/>
          </w:tcPr>
          <w:p w14:paraId="199020D6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216A7E">
              <w:rPr>
                <w:rFonts w:eastAsia="Calibri"/>
              </w:rPr>
              <w:t>упражнений  для</w:t>
            </w:r>
            <w:proofErr w:type="gramEnd"/>
            <w:r w:rsidRPr="00216A7E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2071" w:type="dxa"/>
          </w:tcPr>
          <w:p w14:paraId="49487973" w14:textId="77777777" w:rsidR="00216A7E" w:rsidRPr="00216A7E" w:rsidRDefault="00216A7E" w:rsidP="00216A7E">
            <w:pPr>
              <w:rPr>
                <w:rFonts w:eastAsia="Calibri"/>
              </w:rPr>
            </w:pPr>
          </w:p>
        </w:tc>
      </w:tr>
      <w:tr w:rsidR="00216A7E" w:rsidRPr="00216A7E" w14:paraId="7945FB9A" w14:textId="77777777" w:rsidTr="00F760E7">
        <w:tc>
          <w:tcPr>
            <w:tcW w:w="704" w:type="dxa"/>
          </w:tcPr>
          <w:p w14:paraId="3D720C52" w14:textId="77777777" w:rsidR="00216A7E" w:rsidRPr="00216A7E" w:rsidRDefault="00216A7E" w:rsidP="00216A7E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260" w:type="dxa"/>
          </w:tcPr>
          <w:p w14:paraId="5B4F8C84" w14:textId="77777777" w:rsidR="00216A7E" w:rsidRPr="00216A7E" w:rsidRDefault="00216A7E" w:rsidP="00216A7E">
            <w:pPr>
              <w:rPr>
                <w:rFonts w:eastAsia="Calibri"/>
                <w:bCs/>
                <w:iCs/>
              </w:rPr>
            </w:pPr>
            <w:r w:rsidRPr="00216A7E">
              <w:rPr>
                <w:rFonts w:eastAsia="Calibri"/>
              </w:rPr>
              <w:t xml:space="preserve">Совершенствование </w:t>
            </w:r>
            <w:r w:rsidRPr="00216A7E">
              <w:rPr>
                <w:rFonts w:eastAsia="Calibri"/>
                <w:bCs/>
              </w:rPr>
              <w:t xml:space="preserve">бега </w:t>
            </w:r>
            <w:r w:rsidRPr="00216A7E">
              <w:rPr>
                <w:rFonts w:eastAsia="Calibri"/>
                <w:bCs/>
                <w:iCs/>
              </w:rPr>
              <w:t>(60 м).</w:t>
            </w:r>
            <w:bookmarkStart w:id="0" w:name="_GoBack"/>
            <w:bookmarkEnd w:id="0"/>
          </w:p>
        </w:tc>
        <w:tc>
          <w:tcPr>
            <w:tcW w:w="4517" w:type="dxa"/>
          </w:tcPr>
          <w:p w14:paraId="15CE7EEB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РЭШ, физическая культура, 2 класс, урок 6 Челночный бег, как норматив ГТО </w:t>
            </w:r>
          </w:p>
        </w:tc>
        <w:tc>
          <w:tcPr>
            <w:tcW w:w="4800" w:type="dxa"/>
          </w:tcPr>
          <w:p w14:paraId="2DE7C47B" w14:textId="77777777" w:rsidR="00216A7E" w:rsidRPr="00216A7E" w:rsidRDefault="00216A7E" w:rsidP="00216A7E">
            <w:pPr>
              <w:rPr>
                <w:rFonts w:eastAsia="Calibri"/>
              </w:rPr>
            </w:pPr>
            <w:r w:rsidRPr="00216A7E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216A7E">
              <w:rPr>
                <w:rFonts w:eastAsia="Calibri"/>
              </w:rPr>
              <w:t>упражнений  для</w:t>
            </w:r>
            <w:proofErr w:type="gramEnd"/>
            <w:r w:rsidRPr="00216A7E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2071" w:type="dxa"/>
          </w:tcPr>
          <w:p w14:paraId="2F69649F" w14:textId="77777777" w:rsidR="00216A7E" w:rsidRPr="00216A7E" w:rsidRDefault="00216A7E" w:rsidP="00216A7E">
            <w:pPr>
              <w:rPr>
                <w:rFonts w:eastAsia="Calibri"/>
              </w:rPr>
            </w:pPr>
          </w:p>
        </w:tc>
      </w:tr>
    </w:tbl>
    <w:p w14:paraId="0CD24CF7" w14:textId="77777777" w:rsidR="00216A7E" w:rsidRPr="00216A7E" w:rsidRDefault="00216A7E" w:rsidP="00216A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B66AFD" w14:textId="77777777" w:rsidR="006902CF" w:rsidRDefault="006902CF"/>
    <w:sectPr w:rsidR="006902CF" w:rsidSect="00216A7E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29"/>
    <w:rsid w:val="00216A7E"/>
    <w:rsid w:val="00322A29"/>
    <w:rsid w:val="0069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1C61F-3719-499E-8C82-2E7C689C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A7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2020-03-26T09:16:00Z</dcterms:created>
  <dcterms:modified xsi:type="dcterms:W3CDTF">2020-03-26T09:16:00Z</dcterms:modified>
</cp:coreProperties>
</file>